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BFB23" w14:textId="77777777" w:rsidR="002E54DF" w:rsidRPr="00D048C2" w:rsidRDefault="00D048C2" w:rsidP="002E54DF">
      <w:pPr>
        <w:pStyle w:val="Nadpis30"/>
        <w:keepNext/>
        <w:keepLines/>
        <w:shd w:val="clear" w:color="auto" w:fill="auto"/>
        <w:spacing w:before="0" w:after="0" w:line="240" w:lineRule="auto"/>
        <w:ind w:right="20"/>
        <w:jc w:val="both"/>
        <w:rPr>
          <w:b/>
          <w:sz w:val="22"/>
          <w:szCs w:val="22"/>
        </w:rPr>
      </w:pPr>
      <w:bookmarkStart w:id="0" w:name="bookmark1"/>
      <w:r w:rsidRPr="00D048C2">
        <w:rPr>
          <w:b/>
          <w:sz w:val="22"/>
          <w:szCs w:val="22"/>
        </w:rPr>
        <w:t>POŠTOU</w:t>
      </w:r>
      <w:r w:rsidR="00133054">
        <w:rPr>
          <w:b/>
          <w:sz w:val="22"/>
          <w:szCs w:val="22"/>
        </w:rPr>
        <w:t>/KURÝREM</w:t>
      </w:r>
    </w:p>
    <w:p w14:paraId="648E4741" w14:textId="77777777" w:rsidR="002E54DF" w:rsidRPr="00D048C2" w:rsidRDefault="002E54DF" w:rsidP="002E54DF">
      <w:pPr>
        <w:pStyle w:val="Nadpis30"/>
        <w:keepNext/>
        <w:keepLines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highlight w:val="yellow"/>
        </w:rPr>
      </w:pPr>
      <w:r w:rsidRPr="00D048C2">
        <w:rPr>
          <w:sz w:val="22"/>
          <w:szCs w:val="22"/>
          <w:highlight w:val="yellow"/>
        </w:rPr>
        <w:t xml:space="preserve"> </w:t>
      </w:r>
    </w:p>
    <w:p w14:paraId="415064C6" w14:textId="77777777" w:rsidR="002E54DF" w:rsidRPr="00D048C2" w:rsidRDefault="002E54DF" w:rsidP="002E54DF">
      <w:pPr>
        <w:pStyle w:val="Nadpis30"/>
        <w:keepNext/>
        <w:keepLines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</w:p>
    <w:bookmarkEnd w:id="0"/>
    <w:p w14:paraId="4436E9CE" w14:textId="6D948AA1" w:rsidR="00DD77B2" w:rsidRPr="00965C65" w:rsidRDefault="00D048C2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hAnsi="Times New Roman"/>
          <w:sz w:val="22"/>
          <w:szCs w:val="22"/>
        </w:rPr>
      </w:pPr>
      <w:proofErr w:type="gramStart"/>
      <w:r w:rsidRPr="00D048C2">
        <w:rPr>
          <w:rFonts w:ascii="Times New Roman" w:eastAsia="MS Mincho" w:hAnsi="Times New Roman"/>
          <w:sz w:val="22"/>
          <w:szCs w:val="22"/>
          <w:lang w:eastAsia="en-GB"/>
        </w:rPr>
        <w:t>Od</w:t>
      </w:r>
      <w:proofErr w:type="gramEnd"/>
      <w:r w:rsidR="00DD77B2" w:rsidRPr="00D048C2">
        <w:rPr>
          <w:rFonts w:ascii="Times New Roman" w:eastAsia="MS Mincho" w:hAnsi="Times New Roman"/>
          <w:sz w:val="22"/>
          <w:szCs w:val="22"/>
          <w:lang w:eastAsia="en-GB"/>
        </w:rPr>
        <w:t>:</w:t>
      </w:r>
      <w:r w:rsidR="00DD77B2" w:rsidRPr="00D048C2">
        <w:rPr>
          <w:rFonts w:ascii="Times New Roman" w:eastAsia="MS Mincho" w:hAnsi="Times New Roman"/>
          <w:b/>
          <w:sz w:val="22"/>
          <w:szCs w:val="22"/>
          <w:lang w:eastAsia="en-GB"/>
        </w:rPr>
        <w:t xml:space="preserve"> </w:t>
      </w:r>
      <w:r w:rsidR="00DD77B2" w:rsidRPr="00D048C2">
        <w:rPr>
          <w:rFonts w:ascii="Times New Roman" w:eastAsia="MS Mincho" w:hAnsi="Times New Roman"/>
          <w:b/>
          <w:sz w:val="22"/>
          <w:szCs w:val="22"/>
          <w:lang w:eastAsia="en-GB"/>
        </w:rPr>
        <w:tab/>
      </w:r>
      <w:r w:rsidR="00DD77B2" w:rsidRPr="00965C65">
        <w:rPr>
          <w:rFonts w:ascii="Times New Roman" w:hAnsi="Times New Roman"/>
          <w:b/>
          <w:sz w:val="22"/>
          <w:szCs w:val="22"/>
        </w:rPr>
        <w:t>[</w:t>
      </w:r>
      <w:r w:rsidRPr="00965C65">
        <w:rPr>
          <w:rFonts w:ascii="Times New Roman" w:hAnsi="Times New Roman"/>
          <w:b/>
          <w:i/>
          <w:sz w:val="22"/>
          <w:szCs w:val="22"/>
        </w:rPr>
        <w:t>Jméno/Název společnosti</w:t>
      </w:r>
      <w:r w:rsidR="00DD77B2" w:rsidRPr="00965C65">
        <w:rPr>
          <w:rFonts w:ascii="Times New Roman" w:hAnsi="Times New Roman"/>
          <w:b/>
          <w:sz w:val="22"/>
          <w:szCs w:val="22"/>
        </w:rPr>
        <w:t>]</w:t>
      </w:r>
      <w:r w:rsidR="00B87D36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87D36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B87D36">
        <w:rPr>
          <w:rFonts w:ascii="Times New Roman" w:hAnsi="Times New Roman"/>
          <w:b/>
          <w:sz w:val="22"/>
          <w:szCs w:val="22"/>
        </w:rPr>
      </w:r>
      <w:r w:rsidR="00B87D36">
        <w:rPr>
          <w:rFonts w:ascii="Times New Roman" w:hAnsi="Times New Roman"/>
          <w:b/>
          <w:sz w:val="22"/>
          <w:szCs w:val="22"/>
        </w:rPr>
        <w:fldChar w:fldCharType="separate"/>
      </w:r>
      <w:r w:rsidR="00B87D36">
        <w:rPr>
          <w:rFonts w:ascii="Times New Roman" w:hAnsi="Times New Roman"/>
          <w:b/>
          <w:noProof/>
          <w:sz w:val="22"/>
          <w:szCs w:val="22"/>
        </w:rPr>
        <w:t> </w:t>
      </w:r>
      <w:r w:rsidR="00B87D36">
        <w:rPr>
          <w:rFonts w:ascii="Times New Roman" w:hAnsi="Times New Roman"/>
          <w:b/>
          <w:noProof/>
          <w:sz w:val="22"/>
          <w:szCs w:val="22"/>
        </w:rPr>
        <w:t> </w:t>
      </w:r>
      <w:r w:rsidR="00B87D36">
        <w:rPr>
          <w:rFonts w:ascii="Times New Roman" w:hAnsi="Times New Roman"/>
          <w:b/>
          <w:noProof/>
          <w:sz w:val="22"/>
          <w:szCs w:val="22"/>
        </w:rPr>
        <w:t> </w:t>
      </w:r>
      <w:r w:rsidR="00B87D36">
        <w:rPr>
          <w:rFonts w:ascii="Times New Roman" w:hAnsi="Times New Roman"/>
          <w:b/>
          <w:noProof/>
          <w:sz w:val="22"/>
          <w:szCs w:val="22"/>
        </w:rPr>
        <w:t> </w:t>
      </w:r>
      <w:r w:rsidR="00B87D36">
        <w:rPr>
          <w:rFonts w:ascii="Times New Roman" w:hAnsi="Times New Roman"/>
          <w:b/>
          <w:noProof/>
          <w:sz w:val="22"/>
          <w:szCs w:val="22"/>
        </w:rPr>
        <w:t> </w:t>
      </w:r>
      <w:r w:rsidR="00B87D36">
        <w:rPr>
          <w:rFonts w:ascii="Times New Roman" w:hAnsi="Times New Roman"/>
          <w:b/>
          <w:sz w:val="22"/>
          <w:szCs w:val="22"/>
        </w:rPr>
        <w:fldChar w:fldCharType="end"/>
      </w:r>
      <w:bookmarkEnd w:id="1"/>
      <w:r w:rsidR="00DD77B2" w:rsidRPr="00965C65">
        <w:rPr>
          <w:rFonts w:ascii="Times New Roman" w:hAnsi="Times New Roman"/>
          <w:sz w:val="22"/>
          <w:szCs w:val="22"/>
        </w:rPr>
        <w:t>,</w:t>
      </w:r>
      <w:r w:rsidR="00DD77B2" w:rsidRPr="00965C65">
        <w:rPr>
          <w:rFonts w:ascii="Times New Roman" w:hAnsi="Times New Roman"/>
          <w:sz w:val="22"/>
          <w:szCs w:val="22"/>
          <w:lang w:bidi="en-US"/>
        </w:rPr>
        <w:t xml:space="preserve"> </w:t>
      </w:r>
      <w:r w:rsidRPr="00965C65">
        <w:rPr>
          <w:rFonts w:ascii="Times New Roman" w:hAnsi="Times New Roman"/>
          <w:sz w:val="22"/>
          <w:szCs w:val="22"/>
          <w:lang w:bidi="en-US"/>
        </w:rPr>
        <w:t>bydliště</w:t>
      </w:r>
      <w:r w:rsidR="00DD77B2" w:rsidRPr="00965C65">
        <w:rPr>
          <w:rFonts w:ascii="Times New Roman" w:hAnsi="Times New Roman"/>
          <w:sz w:val="22"/>
          <w:szCs w:val="22"/>
          <w:lang w:bidi="en-US"/>
        </w:rPr>
        <w:t xml:space="preserve"> </w:t>
      </w:r>
      <w:r w:rsidR="00B87D36">
        <w:rPr>
          <w:rFonts w:ascii="Times New Roman" w:hAnsi="Times New Roman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87D36">
        <w:rPr>
          <w:rFonts w:ascii="Times New Roman" w:hAnsi="Times New Roman"/>
          <w:sz w:val="22"/>
          <w:szCs w:val="22"/>
        </w:rPr>
        <w:instrText xml:space="preserve"> FORMTEXT </w:instrText>
      </w:r>
      <w:r w:rsidR="00B87D36">
        <w:rPr>
          <w:rFonts w:ascii="Times New Roman" w:hAnsi="Times New Roman"/>
          <w:sz w:val="22"/>
          <w:szCs w:val="22"/>
        </w:rPr>
      </w:r>
      <w:r w:rsidR="00B87D36">
        <w:rPr>
          <w:rFonts w:ascii="Times New Roman" w:hAnsi="Times New Roman"/>
          <w:sz w:val="22"/>
          <w:szCs w:val="22"/>
        </w:rPr>
        <w:fldChar w:fldCharType="separate"/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sz w:val="22"/>
          <w:szCs w:val="22"/>
        </w:rPr>
        <w:fldChar w:fldCharType="end"/>
      </w:r>
      <w:bookmarkEnd w:id="2"/>
      <w:r w:rsidR="00DD77B2" w:rsidRPr="00965C65">
        <w:rPr>
          <w:rFonts w:ascii="Times New Roman" w:hAnsi="Times New Roman"/>
          <w:sz w:val="22"/>
          <w:szCs w:val="22"/>
          <w:lang w:bidi="en-US"/>
        </w:rPr>
        <w:t xml:space="preserve"> / </w:t>
      </w:r>
      <w:r w:rsidRPr="00965C65">
        <w:rPr>
          <w:rFonts w:ascii="Times New Roman" w:hAnsi="Times New Roman"/>
          <w:sz w:val="22"/>
          <w:szCs w:val="22"/>
          <w:lang w:bidi="en-US"/>
        </w:rPr>
        <w:t>se sídlem</w:t>
      </w:r>
      <w:r w:rsidR="00DD77B2" w:rsidRPr="00965C65">
        <w:rPr>
          <w:rFonts w:ascii="Times New Roman" w:hAnsi="Times New Roman"/>
          <w:sz w:val="22"/>
          <w:szCs w:val="22"/>
          <w:lang w:bidi="en-US"/>
        </w:rPr>
        <w:t xml:space="preserve"> </w:t>
      </w:r>
      <w:r w:rsidR="00B87D36">
        <w:rPr>
          <w:rFonts w:ascii="Times New Roman" w:hAnsi="Times New Roman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87D36">
        <w:rPr>
          <w:rFonts w:ascii="Times New Roman" w:hAnsi="Times New Roman"/>
          <w:sz w:val="22"/>
          <w:szCs w:val="22"/>
        </w:rPr>
        <w:instrText xml:space="preserve"> FORMTEXT </w:instrText>
      </w:r>
      <w:r w:rsidR="00B87D36">
        <w:rPr>
          <w:rFonts w:ascii="Times New Roman" w:hAnsi="Times New Roman"/>
          <w:sz w:val="22"/>
          <w:szCs w:val="22"/>
        </w:rPr>
      </w:r>
      <w:r w:rsidR="00B87D36">
        <w:rPr>
          <w:rFonts w:ascii="Times New Roman" w:hAnsi="Times New Roman"/>
          <w:sz w:val="22"/>
          <w:szCs w:val="22"/>
        </w:rPr>
        <w:fldChar w:fldCharType="separate"/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sz w:val="22"/>
          <w:szCs w:val="22"/>
        </w:rPr>
        <w:fldChar w:fldCharType="end"/>
      </w:r>
      <w:bookmarkEnd w:id="3"/>
      <w:r w:rsidR="00DD77B2" w:rsidRPr="00965C65">
        <w:rPr>
          <w:rFonts w:ascii="Times New Roman" w:hAnsi="Times New Roman"/>
          <w:sz w:val="22"/>
          <w:szCs w:val="22"/>
        </w:rPr>
        <w:t>,</w:t>
      </w:r>
      <w:r w:rsidR="00854196" w:rsidRPr="00965C65">
        <w:rPr>
          <w:rFonts w:ascii="Times New Roman" w:hAnsi="Times New Roman"/>
          <w:sz w:val="22"/>
          <w:szCs w:val="22"/>
        </w:rPr>
        <w:t xml:space="preserve"> </w:t>
      </w:r>
      <w:r w:rsidRPr="00965C65">
        <w:rPr>
          <w:rFonts w:ascii="Times New Roman" w:hAnsi="Times New Roman"/>
          <w:sz w:val="22"/>
          <w:szCs w:val="22"/>
        </w:rPr>
        <w:t>datum narození</w:t>
      </w:r>
      <w:r w:rsidR="00DD77B2" w:rsidRPr="00965C65">
        <w:rPr>
          <w:rFonts w:ascii="Times New Roman" w:hAnsi="Times New Roman"/>
          <w:sz w:val="22"/>
          <w:szCs w:val="22"/>
        </w:rPr>
        <w:t xml:space="preserve"> </w:t>
      </w:r>
      <w:r w:rsidR="00B87D36">
        <w:rPr>
          <w:rFonts w:ascii="Times New Roman" w:hAnsi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87D36">
        <w:rPr>
          <w:rFonts w:ascii="Times New Roman" w:hAnsi="Times New Roman"/>
          <w:sz w:val="22"/>
          <w:szCs w:val="22"/>
        </w:rPr>
        <w:instrText xml:space="preserve"> FORMTEXT </w:instrText>
      </w:r>
      <w:r w:rsidR="00B87D36">
        <w:rPr>
          <w:rFonts w:ascii="Times New Roman" w:hAnsi="Times New Roman"/>
          <w:sz w:val="22"/>
          <w:szCs w:val="22"/>
        </w:rPr>
      </w:r>
      <w:r w:rsidR="00B87D36">
        <w:rPr>
          <w:rFonts w:ascii="Times New Roman" w:hAnsi="Times New Roman"/>
          <w:sz w:val="22"/>
          <w:szCs w:val="22"/>
        </w:rPr>
        <w:fldChar w:fldCharType="separate"/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sz w:val="22"/>
          <w:szCs w:val="22"/>
        </w:rPr>
        <w:fldChar w:fldCharType="end"/>
      </w:r>
      <w:bookmarkEnd w:id="4"/>
      <w:r w:rsidR="00854196" w:rsidRPr="00965C65">
        <w:rPr>
          <w:rFonts w:ascii="Times New Roman" w:hAnsi="Times New Roman"/>
          <w:sz w:val="22"/>
          <w:szCs w:val="22"/>
        </w:rPr>
        <w:t xml:space="preserve"> </w:t>
      </w:r>
      <w:r w:rsidR="00DD77B2" w:rsidRPr="00965C65">
        <w:rPr>
          <w:rFonts w:ascii="Times New Roman" w:hAnsi="Times New Roman"/>
          <w:sz w:val="22"/>
          <w:szCs w:val="22"/>
        </w:rPr>
        <w:t xml:space="preserve">/ </w:t>
      </w:r>
      <w:r w:rsidRPr="00965C65">
        <w:rPr>
          <w:rFonts w:ascii="Times New Roman" w:hAnsi="Times New Roman"/>
          <w:sz w:val="22"/>
          <w:szCs w:val="22"/>
        </w:rPr>
        <w:t>IČO</w:t>
      </w:r>
      <w:r w:rsidR="00DD77B2" w:rsidRPr="00965C65">
        <w:rPr>
          <w:rFonts w:ascii="Times New Roman" w:hAnsi="Times New Roman"/>
          <w:sz w:val="22"/>
          <w:szCs w:val="22"/>
        </w:rPr>
        <w:t xml:space="preserve">: </w:t>
      </w:r>
      <w:r w:rsidR="00B87D36">
        <w:rPr>
          <w:rFonts w:ascii="Times New Roman" w:hAnsi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87D36">
        <w:rPr>
          <w:rFonts w:ascii="Times New Roman" w:hAnsi="Times New Roman"/>
          <w:sz w:val="22"/>
          <w:szCs w:val="22"/>
        </w:rPr>
        <w:instrText xml:space="preserve"> FORMTEXT </w:instrText>
      </w:r>
      <w:r w:rsidR="00B87D36">
        <w:rPr>
          <w:rFonts w:ascii="Times New Roman" w:hAnsi="Times New Roman"/>
          <w:sz w:val="22"/>
          <w:szCs w:val="22"/>
        </w:rPr>
      </w:r>
      <w:r w:rsidR="00B87D36">
        <w:rPr>
          <w:rFonts w:ascii="Times New Roman" w:hAnsi="Times New Roman"/>
          <w:sz w:val="22"/>
          <w:szCs w:val="22"/>
        </w:rPr>
        <w:fldChar w:fldCharType="separate"/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sz w:val="22"/>
          <w:szCs w:val="22"/>
        </w:rPr>
        <w:fldChar w:fldCharType="end"/>
      </w:r>
      <w:bookmarkEnd w:id="5"/>
      <w:r w:rsidR="00854196" w:rsidRPr="00965C65">
        <w:rPr>
          <w:rFonts w:ascii="Times New Roman" w:hAnsi="Times New Roman"/>
          <w:sz w:val="22"/>
          <w:szCs w:val="22"/>
        </w:rPr>
        <w:t xml:space="preserve">, </w:t>
      </w:r>
      <w:r w:rsidRPr="00965C65">
        <w:rPr>
          <w:rFonts w:ascii="Times New Roman" w:hAnsi="Times New Roman"/>
          <w:sz w:val="22"/>
          <w:szCs w:val="22"/>
        </w:rPr>
        <w:t>zapsaná v</w:t>
      </w:r>
      <w:r w:rsidR="00854196" w:rsidRPr="00965C65">
        <w:rPr>
          <w:rFonts w:ascii="Times New Roman" w:hAnsi="Times New Roman"/>
          <w:sz w:val="22"/>
          <w:szCs w:val="22"/>
        </w:rPr>
        <w:t xml:space="preserve"> </w:t>
      </w:r>
      <w:r w:rsidR="00B87D36">
        <w:rPr>
          <w:rFonts w:ascii="Times New Roman" w:hAnsi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87D36">
        <w:rPr>
          <w:rFonts w:ascii="Times New Roman" w:hAnsi="Times New Roman"/>
          <w:sz w:val="22"/>
          <w:szCs w:val="22"/>
        </w:rPr>
        <w:instrText xml:space="preserve"> FORMTEXT </w:instrText>
      </w:r>
      <w:r w:rsidR="00B87D36">
        <w:rPr>
          <w:rFonts w:ascii="Times New Roman" w:hAnsi="Times New Roman"/>
          <w:sz w:val="22"/>
          <w:szCs w:val="22"/>
        </w:rPr>
      </w:r>
      <w:r w:rsidR="00B87D36">
        <w:rPr>
          <w:rFonts w:ascii="Times New Roman" w:hAnsi="Times New Roman"/>
          <w:sz w:val="22"/>
          <w:szCs w:val="22"/>
        </w:rPr>
        <w:fldChar w:fldCharType="separate"/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sz w:val="22"/>
          <w:szCs w:val="22"/>
        </w:rPr>
        <w:fldChar w:fldCharType="end"/>
      </w:r>
      <w:bookmarkEnd w:id="6"/>
    </w:p>
    <w:p w14:paraId="09B45091" w14:textId="77777777" w:rsidR="00DD77B2" w:rsidRPr="00965C65" w:rsidRDefault="00DD77B2" w:rsidP="00DD77B2">
      <w:pPr>
        <w:tabs>
          <w:tab w:val="left" w:pos="1134"/>
        </w:tabs>
        <w:spacing w:after="180" w:line="260" w:lineRule="atLeast"/>
        <w:jc w:val="both"/>
        <w:rPr>
          <w:rFonts w:ascii="Times New Roman" w:hAnsi="Times New Roman"/>
          <w:sz w:val="22"/>
          <w:szCs w:val="22"/>
        </w:rPr>
      </w:pPr>
    </w:p>
    <w:p w14:paraId="65837E26" w14:textId="77777777" w:rsidR="00DD77B2" w:rsidRPr="00965C65" w:rsidRDefault="00D048C2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eastAsia="MS Mincho" w:hAnsi="Times New Roman"/>
          <w:b/>
          <w:sz w:val="22"/>
          <w:szCs w:val="22"/>
        </w:rPr>
      </w:pPr>
      <w:r w:rsidRPr="00965C65">
        <w:rPr>
          <w:rFonts w:ascii="Times New Roman" w:eastAsia="MS Mincho" w:hAnsi="Times New Roman"/>
          <w:sz w:val="22"/>
          <w:szCs w:val="22"/>
          <w:lang w:eastAsia="en-GB"/>
        </w:rPr>
        <w:t>Pro</w:t>
      </w:r>
      <w:r w:rsidR="00DD77B2" w:rsidRPr="00965C65">
        <w:rPr>
          <w:rFonts w:ascii="Times New Roman" w:eastAsia="MS Mincho" w:hAnsi="Times New Roman"/>
          <w:sz w:val="22"/>
          <w:szCs w:val="22"/>
          <w:lang w:eastAsia="en-GB"/>
        </w:rPr>
        <w:t>:</w:t>
      </w:r>
      <w:r w:rsidR="00DD77B2" w:rsidRPr="00965C65">
        <w:rPr>
          <w:rFonts w:ascii="Times New Roman" w:eastAsia="MS Mincho" w:hAnsi="Times New Roman"/>
          <w:sz w:val="22"/>
          <w:szCs w:val="22"/>
          <w:lang w:eastAsia="en-GB"/>
        </w:rPr>
        <w:tab/>
      </w:r>
      <w:r w:rsidR="004D0651" w:rsidRPr="00965C65">
        <w:rPr>
          <w:rFonts w:ascii="Times New Roman" w:hAnsi="Times New Roman"/>
          <w:sz w:val="22"/>
          <w:szCs w:val="22"/>
        </w:rPr>
        <w:t xml:space="preserve">Česká spořitelna, a.s., útvar 8430 Back Office investičních produktů, Budějovická 1518/13a,b, Praha 4, </w:t>
      </w:r>
      <w:r w:rsidR="003526C0" w:rsidRPr="00965C65">
        <w:rPr>
          <w:rFonts w:ascii="Times New Roman" w:hAnsi="Times New Roman"/>
          <w:sz w:val="22"/>
          <w:szCs w:val="22"/>
        </w:rPr>
        <w:t xml:space="preserve">PSČ </w:t>
      </w:r>
      <w:r w:rsidR="004D0651" w:rsidRPr="00965C65">
        <w:rPr>
          <w:rFonts w:ascii="Times New Roman" w:hAnsi="Times New Roman"/>
          <w:sz w:val="22"/>
          <w:szCs w:val="22"/>
        </w:rPr>
        <w:t>14000</w:t>
      </w:r>
      <w:r w:rsidR="003526C0" w:rsidRPr="00965C65">
        <w:rPr>
          <w:rFonts w:ascii="Times New Roman" w:hAnsi="Times New Roman"/>
          <w:sz w:val="22"/>
          <w:szCs w:val="22"/>
        </w:rPr>
        <w:t>, Česká republika</w:t>
      </w:r>
    </w:p>
    <w:p w14:paraId="008B6FD8" w14:textId="77777777" w:rsidR="00DD77B2" w:rsidRPr="00965C65" w:rsidRDefault="00DD77B2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eastAsia="MS Mincho" w:hAnsi="Times New Roman"/>
          <w:sz w:val="22"/>
          <w:szCs w:val="22"/>
        </w:rPr>
      </w:pPr>
    </w:p>
    <w:p w14:paraId="004E6480" w14:textId="633050D0" w:rsidR="00DD77B2" w:rsidRPr="00965C65" w:rsidRDefault="003F055D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eastAsia="MS Mincho" w:hAnsi="Times New Roman"/>
          <w:sz w:val="22"/>
          <w:szCs w:val="22"/>
          <w:lang w:eastAsia="en-GB"/>
        </w:rPr>
      </w:pPr>
      <w:r w:rsidRPr="00965C65">
        <w:rPr>
          <w:rFonts w:ascii="Times New Roman" w:eastAsia="MS Mincho" w:hAnsi="Times New Roman"/>
          <w:sz w:val="22"/>
          <w:szCs w:val="22"/>
        </w:rPr>
        <w:t>V</w:t>
      </w:r>
      <w:r w:rsidR="00854196" w:rsidRPr="00965C65">
        <w:rPr>
          <w:rFonts w:ascii="Times New Roman" w:eastAsia="MS Mincho" w:hAnsi="Times New Roman"/>
          <w:sz w:val="22"/>
          <w:szCs w:val="22"/>
        </w:rPr>
        <w:t xml:space="preserve"> </w:t>
      </w:r>
      <w:r w:rsidR="00B87D36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87D36">
        <w:rPr>
          <w:rFonts w:ascii="Times New Roman" w:hAnsi="Times New Roman"/>
          <w:sz w:val="22"/>
          <w:szCs w:val="22"/>
        </w:rPr>
        <w:instrText xml:space="preserve"> FORMTEXT </w:instrText>
      </w:r>
      <w:r w:rsidR="00B87D36">
        <w:rPr>
          <w:rFonts w:ascii="Times New Roman" w:hAnsi="Times New Roman"/>
          <w:sz w:val="22"/>
          <w:szCs w:val="22"/>
        </w:rPr>
      </w:r>
      <w:r w:rsidR="00B87D36">
        <w:rPr>
          <w:rFonts w:ascii="Times New Roman" w:hAnsi="Times New Roman"/>
          <w:sz w:val="22"/>
          <w:szCs w:val="22"/>
        </w:rPr>
        <w:fldChar w:fldCharType="separate"/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sz w:val="22"/>
          <w:szCs w:val="22"/>
        </w:rPr>
        <w:fldChar w:fldCharType="end"/>
      </w:r>
      <w:bookmarkEnd w:id="7"/>
      <w:r w:rsidR="00854196" w:rsidRPr="00965C65">
        <w:rPr>
          <w:rFonts w:ascii="Times New Roman" w:hAnsi="Times New Roman"/>
          <w:sz w:val="22"/>
          <w:szCs w:val="22"/>
        </w:rPr>
        <w:t xml:space="preserve"> </w:t>
      </w:r>
      <w:r w:rsidRPr="00965C65">
        <w:rPr>
          <w:rFonts w:ascii="Times New Roman" w:hAnsi="Times New Roman"/>
          <w:sz w:val="22"/>
          <w:szCs w:val="22"/>
        </w:rPr>
        <w:t>dne</w:t>
      </w:r>
      <w:r w:rsidR="00854196" w:rsidRPr="00965C65">
        <w:rPr>
          <w:rFonts w:ascii="Times New Roman" w:hAnsi="Times New Roman"/>
          <w:sz w:val="22"/>
          <w:szCs w:val="22"/>
        </w:rPr>
        <w:t xml:space="preserve"> </w:t>
      </w:r>
      <w:r w:rsidR="00B87D36">
        <w:rPr>
          <w:rFonts w:ascii="Times New Roman" w:hAnsi="Times New Roman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87D36">
        <w:rPr>
          <w:rFonts w:ascii="Times New Roman" w:hAnsi="Times New Roman"/>
          <w:sz w:val="22"/>
          <w:szCs w:val="22"/>
        </w:rPr>
        <w:instrText xml:space="preserve"> FORMTEXT </w:instrText>
      </w:r>
      <w:r w:rsidR="00B87D36">
        <w:rPr>
          <w:rFonts w:ascii="Times New Roman" w:hAnsi="Times New Roman"/>
          <w:sz w:val="22"/>
          <w:szCs w:val="22"/>
        </w:rPr>
      </w:r>
      <w:r w:rsidR="00B87D36">
        <w:rPr>
          <w:rFonts w:ascii="Times New Roman" w:hAnsi="Times New Roman"/>
          <w:sz w:val="22"/>
          <w:szCs w:val="22"/>
        </w:rPr>
        <w:fldChar w:fldCharType="separate"/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noProof/>
          <w:sz w:val="22"/>
          <w:szCs w:val="22"/>
        </w:rPr>
        <w:t> </w:t>
      </w:r>
      <w:r w:rsidR="00B87D36">
        <w:rPr>
          <w:rFonts w:ascii="Times New Roman" w:hAnsi="Times New Roman"/>
          <w:sz w:val="22"/>
          <w:szCs w:val="22"/>
        </w:rPr>
        <w:fldChar w:fldCharType="end"/>
      </w:r>
      <w:bookmarkEnd w:id="8"/>
    </w:p>
    <w:p w14:paraId="5A722A5D" w14:textId="77777777" w:rsidR="00DD77B2" w:rsidRPr="00965C65" w:rsidRDefault="00DD77B2" w:rsidP="00DD77B2">
      <w:pPr>
        <w:spacing w:after="180" w:line="260" w:lineRule="atLeast"/>
        <w:jc w:val="both"/>
        <w:rPr>
          <w:rFonts w:ascii="Times New Roman" w:eastAsia="MS Mincho" w:hAnsi="Times New Roman"/>
          <w:b/>
          <w:sz w:val="22"/>
          <w:szCs w:val="22"/>
        </w:rPr>
      </w:pPr>
    </w:p>
    <w:p w14:paraId="68D00909" w14:textId="77777777" w:rsidR="00DD77B2" w:rsidRPr="00965C65" w:rsidRDefault="003F055D" w:rsidP="00DD77B2">
      <w:pPr>
        <w:spacing w:after="180" w:line="260" w:lineRule="atLeast"/>
        <w:jc w:val="both"/>
        <w:rPr>
          <w:rFonts w:ascii="Times New Roman" w:eastAsia="MS Mincho" w:hAnsi="Times New Roman"/>
          <w:sz w:val="22"/>
          <w:szCs w:val="22"/>
          <w:lang w:eastAsia="en-GB"/>
        </w:rPr>
      </w:pPr>
      <w:r w:rsidRPr="00965C65">
        <w:rPr>
          <w:rFonts w:ascii="Times New Roman" w:eastAsia="MS Mincho" w:hAnsi="Times New Roman"/>
          <w:b/>
          <w:sz w:val="22"/>
          <w:szCs w:val="22"/>
        </w:rPr>
        <w:t>Oznámení o odstoupení od Smlouvy</w:t>
      </w:r>
    </w:p>
    <w:p w14:paraId="0FF78B25" w14:textId="77777777" w:rsidR="00DD77B2" w:rsidRPr="00965C65" w:rsidRDefault="00DD77B2" w:rsidP="00DD77B2">
      <w:pPr>
        <w:spacing w:after="180" w:line="260" w:lineRule="atLeast"/>
        <w:jc w:val="both"/>
        <w:rPr>
          <w:rFonts w:ascii="Times New Roman" w:eastAsia="MS Mincho" w:hAnsi="Times New Roman"/>
          <w:sz w:val="22"/>
          <w:szCs w:val="22"/>
          <w:lang w:eastAsia="en-GB"/>
        </w:rPr>
      </w:pPr>
    </w:p>
    <w:p w14:paraId="26A1BAFF" w14:textId="77777777" w:rsidR="00DD77B2" w:rsidRPr="00965C65" w:rsidRDefault="003F055D" w:rsidP="00DD77B2">
      <w:pPr>
        <w:spacing w:after="180" w:line="260" w:lineRule="atLeast"/>
        <w:jc w:val="both"/>
        <w:rPr>
          <w:rFonts w:ascii="Times New Roman" w:eastAsia="MS Mincho" w:hAnsi="Times New Roman"/>
          <w:sz w:val="22"/>
          <w:szCs w:val="22"/>
          <w:lang w:eastAsia="en-GB"/>
        </w:rPr>
      </w:pPr>
      <w:r w:rsidRPr="00965C65">
        <w:rPr>
          <w:rFonts w:ascii="Times New Roman" w:eastAsia="MS Mincho" w:hAnsi="Times New Roman"/>
          <w:sz w:val="22"/>
          <w:szCs w:val="22"/>
          <w:lang w:eastAsia="en-GB"/>
        </w:rPr>
        <w:t>Vážení</w:t>
      </w:r>
      <w:r w:rsidR="00DD77B2" w:rsidRPr="00965C65">
        <w:rPr>
          <w:rFonts w:ascii="Times New Roman" w:eastAsia="MS Mincho" w:hAnsi="Times New Roman"/>
          <w:sz w:val="22"/>
          <w:szCs w:val="22"/>
          <w:lang w:eastAsia="en-GB"/>
        </w:rPr>
        <w:t>,</w:t>
      </w:r>
    </w:p>
    <w:p w14:paraId="258F9717" w14:textId="59CD6D45" w:rsidR="00DD77B2" w:rsidRPr="00965C65" w:rsidRDefault="003F055D" w:rsidP="00952FF4">
      <w:pPr>
        <w:spacing w:after="180" w:line="260" w:lineRule="atLeast"/>
        <w:jc w:val="both"/>
        <w:rPr>
          <w:rFonts w:ascii="Times New Roman" w:hAnsi="Times New Roman"/>
          <w:sz w:val="22"/>
          <w:szCs w:val="22"/>
        </w:rPr>
      </w:pPr>
      <w:r w:rsidRPr="00965C65">
        <w:rPr>
          <w:rFonts w:ascii="Times New Roman" w:hAnsi="Times New Roman"/>
          <w:sz w:val="22"/>
          <w:szCs w:val="22"/>
        </w:rPr>
        <w:t>odkazujeme tímto na nabídkový dokument (nabídku</w:t>
      </w:r>
      <w:r w:rsidR="00522A25" w:rsidRPr="00965C65">
        <w:rPr>
          <w:rFonts w:ascii="Times New Roman" w:hAnsi="Times New Roman"/>
          <w:sz w:val="22"/>
          <w:szCs w:val="22"/>
        </w:rPr>
        <w:t xml:space="preserve"> převzetí</w:t>
      </w:r>
      <w:r w:rsidRPr="00965C65">
        <w:rPr>
          <w:rFonts w:ascii="Times New Roman" w:hAnsi="Times New Roman"/>
          <w:sz w:val="22"/>
          <w:szCs w:val="22"/>
        </w:rPr>
        <w:t xml:space="preserve">) společnosti </w:t>
      </w:r>
      <w:r w:rsidR="00952FF4" w:rsidRPr="00965C65">
        <w:rPr>
          <w:rFonts w:ascii="Times New Roman" w:hAnsi="Times New Roman"/>
          <w:b/>
          <w:sz w:val="22"/>
          <w:szCs w:val="22"/>
        </w:rPr>
        <w:t>R2G Rohan Czech s.r.o.</w:t>
      </w:r>
      <w:r w:rsidR="00B7093B" w:rsidRPr="00965C65">
        <w:rPr>
          <w:rFonts w:ascii="Times New Roman" w:hAnsi="Times New Roman"/>
          <w:sz w:val="22"/>
          <w:szCs w:val="22"/>
        </w:rPr>
        <w:t xml:space="preserve">, </w:t>
      </w:r>
      <w:r w:rsidRPr="00965C65">
        <w:rPr>
          <w:rFonts w:ascii="Times New Roman" w:hAnsi="Times New Roman"/>
          <w:sz w:val="22"/>
          <w:szCs w:val="22"/>
        </w:rPr>
        <w:t>IČO</w:t>
      </w:r>
      <w:r w:rsidR="00B7093B" w:rsidRPr="00965C65">
        <w:rPr>
          <w:rFonts w:ascii="Times New Roman" w:hAnsi="Times New Roman"/>
          <w:sz w:val="22"/>
          <w:szCs w:val="22"/>
        </w:rPr>
        <w:t xml:space="preserve">: </w:t>
      </w:r>
      <w:r w:rsidR="00952FF4" w:rsidRPr="00965C65">
        <w:rPr>
          <w:rFonts w:ascii="Times New Roman" w:hAnsi="Times New Roman"/>
          <w:sz w:val="22"/>
          <w:szCs w:val="22"/>
        </w:rPr>
        <w:t>04607341</w:t>
      </w:r>
      <w:r w:rsidR="00B7093B" w:rsidRPr="00965C65">
        <w:rPr>
          <w:rFonts w:ascii="Times New Roman" w:hAnsi="Times New Roman"/>
          <w:sz w:val="22"/>
          <w:szCs w:val="22"/>
        </w:rPr>
        <w:t xml:space="preserve">, </w:t>
      </w:r>
      <w:r w:rsidRPr="00965C65">
        <w:rPr>
          <w:rFonts w:ascii="Times New Roman" w:hAnsi="Times New Roman"/>
          <w:sz w:val="22"/>
          <w:szCs w:val="22"/>
        </w:rPr>
        <w:t>se sídlem</w:t>
      </w:r>
      <w:r w:rsidR="00B7093B" w:rsidRPr="00965C65">
        <w:rPr>
          <w:rFonts w:ascii="Times New Roman" w:hAnsi="Times New Roman"/>
          <w:sz w:val="22"/>
          <w:szCs w:val="22"/>
        </w:rPr>
        <w:t xml:space="preserve"> Hradčanské náměstí 67/8, Hradčany, 118 00 </w:t>
      </w:r>
      <w:r w:rsidRPr="00965C65">
        <w:rPr>
          <w:rFonts w:ascii="Times New Roman" w:hAnsi="Times New Roman"/>
          <w:sz w:val="22"/>
          <w:szCs w:val="22"/>
        </w:rPr>
        <w:t>Praha</w:t>
      </w:r>
      <w:r w:rsidR="00B7093B" w:rsidRPr="00965C65">
        <w:rPr>
          <w:rFonts w:ascii="Times New Roman" w:hAnsi="Times New Roman"/>
          <w:sz w:val="22"/>
          <w:szCs w:val="22"/>
        </w:rPr>
        <w:t xml:space="preserve"> 1, </w:t>
      </w:r>
      <w:r w:rsidRPr="00965C65">
        <w:rPr>
          <w:rFonts w:ascii="Times New Roman" w:hAnsi="Times New Roman"/>
          <w:sz w:val="22"/>
          <w:szCs w:val="22"/>
        </w:rPr>
        <w:t xml:space="preserve">zapsané v obchodním rejstříku vedeným Městským soudem v Praze pod sp. zn.: </w:t>
      </w:r>
      <w:r w:rsidR="00B7093B" w:rsidRPr="00965C65">
        <w:rPr>
          <w:rFonts w:ascii="Times New Roman" w:hAnsi="Times New Roman"/>
          <w:sz w:val="22"/>
          <w:szCs w:val="22"/>
        </w:rPr>
        <w:t xml:space="preserve">C </w:t>
      </w:r>
      <w:proofErr w:type="gramStart"/>
      <w:r w:rsidR="00B7093B" w:rsidRPr="00965C65">
        <w:rPr>
          <w:rFonts w:ascii="Times New Roman" w:hAnsi="Times New Roman"/>
          <w:sz w:val="22"/>
          <w:szCs w:val="22"/>
        </w:rPr>
        <w:t xml:space="preserve">250660 </w:t>
      </w:r>
      <w:r w:rsidR="00B34DB1" w:rsidRPr="00965C65">
        <w:rPr>
          <w:rFonts w:ascii="Times New Roman" w:hAnsi="Times New Roman"/>
          <w:sz w:val="22"/>
          <w:szCs w:val="22"/>
        </w:rPr>
        <w:t xml:space="preserve"> </w:t>
      </w:r>
      <w:r w:rsidR="00DD77B2" w:rsidRPr="00965C65">
        <w:rPr>
          <w:rFonts w:ascii="Times New Roman" w:hAnsi="Times New Roman"/>
          <w:sz w:val="22"/>
          <w:szCs w:val="22"/>
        </w:rPr>
        <w:t>(</w:t>
      </w:r>
      <w:r w:rsidR="00965C65">
        <w:rPr>
          <w:rFonts w:ascii="Times New Roman" w:hAnsi="Times New Roman"/>
          <w:sz w:val="22"/>
          <w:szCs w:val="22"/>
        </w:rPr>
        <w:t>„</w:t>
      </w:r>
      <w:r w:rsidRPr="00965C65">
        <w:rPr>
          <w:rFonts w:ascii="Times New Roman" w:hAnsi="Times New Roman"/>
          <w:b/>
          <w:sz w:val="22"/>
          <w:szCs w:val="22"/>
        </w:rPr>
        <w:t>Navrhovatel</w:t>
      </w:r>
      <w:proofErr w:type="gramEnd"/>
      <w:r w:rsidR="00965C65">
        <w:rPr>
          <w:rFonts w:ascii="Times New Roman" w:hAnsi="Times New Roman"/>
          <w:sz w:val="22"/>
          <w:szCs w:val="22"/>
        </w:rPr>
        <w:t>“</w:t>
      </w:r>
      <w:r w:rsidR="00DD77B2" w:rsidRPr="00965C65">
        <w:rPr>
          <w:rFonts w:ascii="Times New Roman" w:hAnsi="Times New Roman"/>
          <w:sz w:val="22"/>
          <w:szCs w:val="22"/>
        </w:rPr>
        <w:t xml:space="preserve">), </w:t>
      </w:r>
      <w:r w:rsidRPr="00965C65">
        <w:rPr>
          <w:rFonts w:ascii="Times New Roman" w:hAnsi="Times New Roman"/>
          <w:sz w:val="22"/>
          <w:szCs w:val="22"/>
        </w:rPr>
        <w:t>který byl uveřejněn</w:t>
      </w:r>
      <w:r w:rsidR="00DD77B2" w:rsidRPr="00965C65">
        <w:rPr>
          <w:rFonts w:ascii="Times New Roman" w:hAnsi="Times New Roman"/>
          <w:sz w:val="22"/>
          <w:szCs w:val="22"/>
        </w:rPr>
        <w:t xml:space="preserve"> </w:t>
      </w:r>
      <w:r w:rsidR="00522A25" w:rsidRPr="00965C65">
        <w:rPr>
          <w:rFonts w:ascii="Times New Roman" w:hAnsi="Times New Roman"/>
          <w:sz w:val="22"/>
          <w:szCs w:val="22"/>
        </w:rPr>
        <w:t xml:space="preserve">dne </w:t>
      </w:r>
      <w:r w:rsidR="00D934F3" w:rsidRPr="00965C65">
        <w:rPr>
          <w:rFonts w:ascii="Times New Roman" w:hAnsi="Times New Roman"/>
          <w:sz w:val="22"/>
          <w:szCs w:val="22"/>
        </w:rPr>
        <w:t xml:space="preserve">25. srpna 2017 </w:t>
      </w:r>
      <w:r w:rsidR="004D0651" w:rsidRPr="00965C65">
        <w:rPr>
          <w:rFonts w:ascii="Times New Roman" w:hAnsi="Times New Roman"/>
          <w:sz w:val="22"/>
          <w:szCs w:val="22"/>
        </w:rPr>
        <w:t xml:space="preserve">na internetových stránkách Agenta: </w:t>
      </w:r>
      <w:hyperlink r:id="rId5" w:history="1">
        <w:r w:rsidR="004D0651" w:rsidRPr="00965C65">
          <w:rPr>
            <w:rStyle w:val="Hypertextovodkaz"/>
            <w:rFonts w:ascii="Times New Roman" w:hAnsi="Times New Roman"/>
            <w:sz w:val="22"/>
            <w:szCs w:val="22"/>
          </w:rPr>
          <w:t>http://www.csas.cz</w:t>
        </w:r>
      </w:hyperlink>
      <w:r w:rsidR="004D0651" w:rsidRPr="00965C65">
        <w:rPr>
          <w:rFonts w:ascii="Times New Roman" w:hAnsi="Times New Roman"/>
          <w:sz w:val="22"/>
          <w:szCs w:val="22"/>
        </w:rPr>
        <w:t xml:space="preserve"> , Navrhovatele: </w:t>
      </w:r>
      <w:hyperlink r:id="rId6" w:history="1">
        <w:r w:rsidR="004D0651" w:rsidRPr="00965C65">
          <w:rPr>
            <w:rStyle w:val="Hypertextovodkaz"/>
            <w:rFonts w:ascii="Times New Roman" w:hAnsi="Times New Roman"/>
            <w:sz w:val="22"/>
            <w:szCs w:val="22"/>
          </w:rPr>
          <w:t>https://www.r2g-rohan.cz/</w:t>
        </w:r>
      </w:hyperlink>
      <w:r w:rsidR="004D0651" w:rsidRPr="00965C65">
        <w:rPr>
          <w:rFonts w:ascii="Times New Roman" w:hAnsi="Times New Roman"/>
          <w:sz w:val="22"/>
          <w:szCs w:val="22"/>
        </w:rPr>
        <w:t xml:space="preserve"> a </w:t>
      </w:r>
      <w:r w:rsidR="00D934F3" w:rsidRPr="00965C65">
        <w:rPr>
          <w:rFonts w:ascii="Times New Roman" w:hAnsi="Times New Roman"/>
          <w:sz w:val="22"/>
          <w:szCs w:val="22"/>
        </w:rPr>
        <w:t xml:space="preserve">v deníku Hospodářské noviny, </w:t>
      </w:r>
      <w:r w:rsidRPr="00965C65">
        <w:rPr>
          <w:rFonts w:ascii="Times New Roman" w:hAnsi="Times New Roman"/>
          <w:sz w:val="22"/>
          <w:szCs w:val="22"/>
        </w:rPr>
        <w:t xml:space="preserve">a který souvisí s dobrovolnou nabídkou převzetí akcií </w:t>
      </w:r>
      <w:r w:rsidR="00DD77B2" w:rsidRPr="00965C65">
        <w:rPr>
          <w:rFonts w:ascii="Times New Roman" w:hAnsi="Times New Roman"/>
          <w:sz w:val="22"/>
          <w:szCs w:val="22"/>
        </w:rPr>
        <w:t xml:space="preserve">(ISIN: </w:t>
      </w:r>
      <w:r w:rsidR="00B7093B" w:rsidRPr="00965C65">
        <w:rPr>
          <w:rFonts w:ascii="Times New Roman" w:hAnsi="Times New Roman"/>
          <w:sz w:val="22"/>
          <w:szCs w:val="22"/>
        </w:rPr>
        <w:t>LU0275164910</w:t>
      </w:r>
      <w:r w:rsidR="00DD77B2" w:rsidRPr="00965C65">
        <w:rPr>
          <w:rFonts w:ascii="Times New Roman" w:hAnsi="Times New Roman"/>
          <w:sz w:val="22"/>
          <w:szCs w:val="22"/>
        </w:rPr>
        <w:t xml:space="preserve">) </w:t>
      </w:r>
      <w:r w:rsidRPr="00965C65">
        <w:rPr>
          <w:rFonts w:ascii="Times New Roman" w:hAnsi="Times New Roman"/>
          <w:sz w:val="22"/>
          <w:szCs w:val="22"/>
        </w:rPr>
        <w:t>emitovaných společností</w:t>
      </w:r>
      <w:r w:rsidR="00DD77B2" w:rsidRPr="00965C65">
        <w:rPr>
          <w:rFonts w:ascii="Times New Roman" w:hAnsi="Times New Roman"/>
          <w:sz w:val="22"/>
          <w:szCs w:val="22"/>
        </w:rPr>
        <w:t xml:space="preserve"> </w:t>
      </w:r>
      <w:r w:rsidRPr="00965C65">
        <w:rPr>
          <w:rFonts w:ascii="Times New Roman" w:hAnsi="Times New Roman"/>
          <w:b/>
          <w:sz w:val="22"/>
          <w:szCs w:val="22"/>
        </w:rPr>
        <w:t>PEGAS NONWOVENS SA</w:t>
      </w:r>
      <w:r w:rsidRPr="00965C65">
        <w:rPr>
          <w:rFonts w:ascii="Times New Roman" w:hAnsi="Times New Roman"/>
          <w:sz w:val="22"/>
          <w:szCs w:val="22"/>
        </w:rPr>
        <w:t>, společnost</w:t>
      </w:r>
      <w:r w:rsidR="002B0FF9" w:rsidRPr="00965C65">
        <w:rPr>
          <w:rFonts w:ascii="Times New Roman" w:hAnsi="Times New Roman"/>
          <w:sz w:val="22"/>
          <w:szCs w:val="22"/>
        </w:rPr>
        <w:t>í</w:t>
      </w:r>
      <w:r w:rsidRPr="00965C65">
        <w:rPr>
          <w:rFonts w:ascii="Times New Roman" w:hAnsi="Times New Roman"/>
          <w:sz w:val="22"/>
          <w:szCs w:val="22"/>
        </w:rPr>
        <w:t xml:space="preserve"> založen</w:t>
      </w:r>
      <w:r w:rsidR="002B0FF9" w:rsidRPr="00965C65">
        <w:rPr>
          <w:rFonts w:ascii="Times New Roman" w:hAnsi="Times New Roman"/>
          <w:sz w:val="22"/>
          <w:szCs w:val="22"/>
        </w:rPr>
        <w:t>ou</w:t>
      </w:r>
      <w:r w:rsidRPr="00965C65">
        <w:rPr>
          <w:rFonts w:ascii="Times New Roman" w:hAnsi="Times New Roman"/>
          <w:sz w:val="22"/>
          <w:szCs w:val="22"/>
        </w:rPr>
        <w:t xml:space="preserve"> podle práva Velkovévodství lucemburského (société anonyme), se sídlem 68–70, boulevard de la Pétrusse, L-2320 Lucemburk, Velkovévodství lucemburské, zapsaná v lucemburském obchodním rejstříku pod číslem B 112.044</w:t>
      </w:r>
      <w:r w:rsidR="003A5499" w:rsidRPr="00965C65">
        <w:rPr>
          <w:rFonts w:ascii="Times New Roman" w:hAnsi="Times New Roman"/>
          <w:sz w:val="22"/>
          <w:szCs w:val="22"/>
        </w:rPr>
        <w:t>, náhradní identifikační číslo: 8880159772</w:t>
      </w:r>
      <w:r w:rsidR="00B34DB1" w:rsidRPr="00965C65">
        <w:rPr>
          <w:rFonts w:ascii="Times New Roman" w:hAnsi="Times New Roman"/>
          <w:sz w:val="22"/>
          <w:szCs w:val="22"/>
        </w:rPr>
        <w:t xml:space="preserve"> </w:t>
      </w:r>
      <w:r w:rsidR="00DD77B2" w:rsidRPr="00965C65">
        <w:rPr>
          <w:rFonts w:ascii="Times New Roman" w:hAnsi="Times New Roman"/>
          <w:sz w:val="22"/>
          <w:szCs w:val="22"/>
        </w:rPr>
        <w:t>(</w:t>
      </w:r>
      <w:r w:rsidR="00965C65">
        <w:rPr>
          <w:rFonts w:ascii="Times New Roman" w:hAnsi="Times New Roman"/>
          <w:sz w:val="22"/>
          <w:szCs w:val="22"/>
        </w:rPr>
        <w:t>„</w:t>
      </w:r>
      <w:r w:rsidRPr="00965C65">
        <w:rPr>
          <w:rFonts w:ascii="Times New Roman" w:hAnsi="Times New Roman"/>
          <w:b/>
          <w:sz w:val="22"/>
          <w:szCs w:val="22"/>
        </w:rPr>
        <w:t>Nabídka</w:t>
      </w:r>
      <w:r w:rsidR="00965C65">
        <w:rPr>
          <w:rFonts w:ascii="Times New Roman" w:hAnsi="Times New Roman"/>
          <w:sz w:val="22"/>
          <w:szCs w:val="22"/>
        </w:rPr>
        <w:t>“</w:t>
      </w:r>
      <w:r w:rsidR="00DD77B2" w:rsidRPr="00965C65">
        <w:rPr>
          <w:rFonts w:ascii="Times New Roman" w:hAnsi="Times New Roman"/>
          <w:sz w:val="22"/>
          <w:szCs w:val="22"/>
        </w:rPr>
        <w:t xml:space="preserve">). </w:t>
      </w:r>
    </w:p>
    <w:p w14:paraId="10A407A7" w14:textId="77777777" w:rsidR="00DD77B2" w:rsidRPr="00965C65" w:rsidRDefault="003F055D" w:rsidP="00DD77B2">
      <w:pPr>
        <w:spacing w:after="180" w:line="260" w:lineRule="atLeast"/>
        <w:jc w:val="both"/>
        <w:rPr>
          <w:rFonts w:ascii="Times New Roman" w:hAnsi="Times New Roman"/>
          <w:sz w:val="22"/>
          <w:szCs w:val="22"/>
        </w:rPr>
      </w:pPr>
      <w:bookmarkStart w:id="9" w:name="_Hlk485393310"/>
      <w:r w:rsidRPr="00965C65">
        <w:rPr>
          <w:rFonts w:ascii="Times New Roman" w:hAnsi="Times New Roman"/>
          <w:sz w:val="22"/>
          <w:szCs w:val="22"/>
        </w:rPr>
        <w:t>Definice použité v Nabídce mají stejný význam i v tomto oznámení o odstoupení od Smlouvy, není-li dále výslovně uvedeno jinak</w:t>
      </w:r>
      <w:r w:rsidR="00B7093B" w:rsidRPr="00965C65">
        <w:rPr>
          <w:rFonts w:ascii="Times New Roman" w:hAnsi="Times New Roman"/>
          <w:sz w:val="22"/>
          <w:szCs w:val="22"/>
        </w:rPr>
        <w:t>.</w:t>
      </w:r>
    </w:p>
    <w:bookmarkEnd w:id="9"/>
    <w:p w14:paraId="7FC65147" w14:textId="77777777" w:rsidR="00DD77B2" w:rsidRPr="00965C65" w:rsidRDefault="009B4B9B" w:rsidP="00DD77B2">
      <w:pPr>
        <w:spacing w:after="180" w:line="260" w:lineRule="atLeast"/>
        <w:jc w:val="both"/>
        <w:rPr>
          <w:rFonts w:ascii="Times New Roman" w:hAnsi="Times New Roman"/>
          <w:b/>
          <w:sz w:val="22"/>
          <w:szCs w:val="22"/>
        </w:rPr>
      </w:pPr>
      <w:r w:rsidRPr="00965C65">
        <w:rPr>
          <w:rFonts w:ascii="Times New Roman" w:hAnsi="Times New Roman"/>
          <w:b/>
          <w:sz w:val="22"/>
          <w:szCs w:val="22"/>
        </w:rPr>
        <w:t>V souladu s článkem</w:t>
      </w:r>
      <w:r w:rsidR="00B34DB1" w:rsidRPr="00965C65">
        <w:rPr>
          <w:rFonts w:ascii="Times New Roman" w:hAnsi="Times New Roman"/>
          <w:b/>
          <w:sz w:val="22"/>
          <w:szCs w:val="22"/>
        </w:rPr>
        <w:t xml:space="preserve"> </w:t>
      </w:r>
      <w:r w:rsidR="004D0651" w:rsidRPr="00965C65">
        <w:rPr>
          <w:rFonts w:ascii="Times New Roman" w:hAnsi="Times New Roman"/>
          <w:b/>
          <w:sz w:val="22"/>
          <w:szCs w:val="22"/>
        </w:rPr>
        <w:t>8.</w:t>
      </w:r>
      <w:r w:rsidR="008842A6" w:rsidRPr="00965C65">
        <w:rPr>
          <w:rFonts w:ascii="Times New Roman" w:hAnsi="Times New Roman"/>
          <w:b/>
          <w:sz w:val="22"/>
          <w:szCs w:val="22"/>
        </w:rPr>
        <w:t>2</w:t>
      </w:r>
      <w:r w:rsidR="00B34DB1" w:rsidRPr="00965C65">
        <w:rPr>
          <w:rFonts w:ascii="Times New Roman" w:hAnsi="Times New Roman"/>
          <w:b/>
          <w:sz w:val="22"/>
          <w:szCs w:val="22"/>
        </w:rPr>
        <w:t xml:space="preserve"> </w:t>
      </w:r>
      <w:r w:rsidRPr="00965C65">
        <w:rPr>
          <w:rFonts w:ascii="Times New Roman" w:hAnsi="Times New Roman"/>
          <w:b/>
          <w:sz w:val="22"/>
          <w:szCs w:val="22"/>
        </w:rPr>
        <w:t>Nabídky</w:t>
      </w:r>
      <w:r w:rsidR="00DD77B2" w:rsidRPr="00965C65">
        <w:rPr>
          <w:rFonts w:ascii="Times New Roman" w:hAnsi="Times New Roman"/>
          <w:b/>
          <w:sz w:val="22"/>
          <w:szCs w:val="22"/>
        </w:rPr>
        <w:t xml:space="preserve"> </w:t>
      </w:r>
      <w:r w:rsidRPr="00965C65">
        <w:rPr>
          <w:rFonts w:ascii="Times New Roman" w:hAnsi="Times New Roman"/>
          <w:b/>
          <w:sz w:val="22"/>
          <w:szCs w:val="22"/>
        </w:rPr>
        <w:t xml:space="preserve">a v souladu s § </w:t>
      </w:r>
      <w:r w:rsidR="00B34DB1" w:rsidRPr="00965C65">
        <w:rPr>
          <w:rFonts w:ascii="Times New Roman" w:hAnsi="Times New Roman"/>
          <w:b/>
          <w:sz w:val="22"/>
          <w:szCs w:val="22"/>
        </w:rPr>
        <w:t xml:space="preserve">27 </w:t>
      </w:r>
      <w:r w:rsidRPr="00965C65">
        <w:rPr>
          <w:rFonts w:ascii="Times New Roman" w:hAnsi="Times New Roman"/>
          <w:b/>
          <w:sz w:val="22"/>
          <w:szCs w:val="22"/>
        </w:rPr>
        <w:t xml:space="preserve">zákona č. </w:t>
      </w:r>
      <w:r w:rsidR="00B34DB1" w:rsidRPr="00965C65">
        <w:rPr>
          <w:rFonts w:ascii="Times New Roman" w:hAnsi="Times New Roman"/>
          <w:b/>
          <w:sz w:val="22"/>
          <w:szCs w:val="22"/>
        </w:rPr>
        <w:t xml:space="preserve">104/2008 </w:t>
      </w:r>
      <w:r w:rsidRPr="00965C65">
        <w:rPr>
          <w:rFonts w:ascii="Times New Roman" w:hAnsi="Times New Roman"/>
          <w:b/>
          <w:sz w:val="22"/>
          <w:szCs w:val="22"/>
        </w:rPr>
        <w:t>Sb</w:t>
      </w:r>
      <w:r w:rsidR="00B34DB1" w:rsidRPr="00965C65">
        <w:rPr>
          <w:rFonts w:ascii="Times New Roman" w:hAnsi="Times New Roman"/>
          <w:b/>
          <w:sz w:val="22"/>
          <w:szCs w:val="22"/>
        </w:rPr>
        <w:t xml:space="preserve">., </w:t>
      </w:r>
      <w:r w:rsidRPr="00965C65">
        <w:rPr>
          <w:rFonts w:ascii="Times New Roman" w:hAnsi="Times New Roman"/>
          <w:b/>
          <w:sz w:val="22"/>
          <w:szCs w:val="22"/>
        </w:rPr>
        <w:t>o nabídkách převzetí</w:t>
      </w:r>
      <w:r w:rsidR="00CA3DA6" w:rsidRPr="00965C65">
        <w:rPr>
          <w:rFonts w:ascii="Times New Roman" w:hAnsi="Times New Roman"/>
          <w:b/>
          <w:sz w:val="22"/>
          <w:szCs w:val="22"/>
        </w:rPr>
        <w:t xml:space="preserve">, </w:t>
      </w:r>
      <w:r w:rsidRPr="00965C65">
        <w:rPr>
          <w:rFonts w:ascii="Times New Roman" w:hAnsi="Times New Roman"/>
          <w:b/>
          <w:sz w:val="22"/>
          <w:szCs w:val="22"/>
        </w:rPr>
        <w:t>ve znění pozdějších předpisů</w:t>
      </w:r>
      <w:r w:rsidR="00952FF4" w:rsidRPr="00965C65">
        <w:rPr>
          <w:rFonts w:ascii="Times New Roman" w:hAnsi="Times New Roman"/>
          <w:b/>
          <w:sz w:val="22"/>
          <w:szCs w:val="22"/>
        </w:rPr>
        <w:t>,</w:t>
      </w:r>
      <w:r w:rsidR="00B34DB1" w:rsidRPr="00965C65">
        <w:rPr>
          <w:rFonts w:ascii="Times New Roman" w:hAnsi="Times New Roman"/>
          <w:b/>
          <w:sz w:val="22"/>
          <w:szCs w:val="22"/>
        </w:rPr>
        <w:t xml:space="preserve"> </w:t>
      </w:r>
      <w:r w:rsidRPr="00965C65">
        <w:rPr>
          <w:rFonts w:ascii="Times New Roman" w:hAnsi="Times New Roman"/>
          <w:b/>
          <w:sz w:val="22"/>
          <w:szCs w:val="22"/>
        </w:rPr>
        <w:t>Vám tímto oznamujeme, že odstupujeme od Smlouvy uzavřené na základě Oznámení o akceptaci</w:t>
      </w:r>
      <w:r w:rsidR="00DD77B2" w:rsidRPr="00965C65">
        <w:rPr>
          <w:rFonts w:ascii="Times New Roman" w:hAnsi="Times New Roman"/>
          <w:b/>
          <w:sz w:val="22"/>
          <w:szCs w:val="22"/>
        </w:rPr>
        <w:t>.</w:t>
      </w:r>
    </w:p>
    <w:p w14:paraId="76291929" w14:textId="77777777" w:rsidR="00E21ACD" w:rsidRPr="00965C65" w:rsidRDefault="00E21ACD" w:rsidP="00E21ACD">
      <w:pPr>
        <w:pStyle w:val="Zkladntext20"/>
        <w:shd w:val="clear" w:color="auto" w:fill="auto"/>
        <w:spacing w:before="120" w:after="120" w:line="240" w:lineRule="auto"/>
        <w:rPr>
          <w:sz w:val="22"/>
          <w:szCs w:val="22"/>
        </w:rPr>
      </w:pPr>
    </w:p>
    <w:p w14:paraId="21B72A37" w14:textId="7DCC8286" w:rsidR="00E21ACD" w:rsidRPr="00965C65" w:rsidRDefault="009B4B9B" w:rsidP="00E21ACD">
      <w:pPr>
        <w:pStyle w:val="Zkladntext40"/>
        <w:shd w:val="clear" w:color="auto" w:fill="auto"/>
        <w:spacing w:before="120" w:after="120" w:line="240" w:lineRule="auto"/>
        <w:rPr>
          <w:b/>
          <w:sz w:val="22"/>
          <w:szCs w:val="22"/>
        </w:rPr>
      </w:pPr>
      <w:r w:rsidRPr="00965C65">
        <w:rPr>
          <w:sz w:val="22"/>
          <w:szCs w:val="22"/>
        </w:rPr>
        <w:t>Za</w:t>
      </w:r>
      <w:r w:rsidR="005C4077" w:rsidRPr="00965C65">
        <w:rPr>
          <w:b/>
          <w:sz w:val="22"/>
          <w:szCs w:val="22"/>
        </w:rPr>
        <w:t xml:space="preserve"> </w:t>
      </w:r>
      <w:r w:rsidR="00B87D36">
        <w:rPr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B87D36">
        <w:rPr>
          <w:b/>
          <w:sz w:val="22"/>
          <w:szCs w:val="22"/>
        </w:rPr>
        <w:instrText xml:space="preserve"> FORMTEXT </w:instrText>
      </w:r>
      <w:r w:rsidR="00B87D36">
        <w:rPr>
          <w:b/>
          <w:sz w:val="22"/>
          <w:szCs w:val="22"/>
        </w:rPr>
      </w:r>
      <w:r w:rsidR="00B87D36">
        <w:rPr>
          <w:b/>
          <w:sz w:val="22"/>
          <w:szCs w:val="22"/>
        </w:rPr>
        <w:fldChar w:fldCharType="separate"/>
      </w:r>
      <w:r w:rsidR="00B87D36">
        <w:rPr>
          <w:b/>
          <w:noProof/>
          <w:sz w:val="22"/>
          <w:szCs w:val="22"/>
        </w:rPr>
        <w:t> </w:t>
      </w:r>
      <w:r w:rsidR="00B87D36">
        <w:rPr>
          <w:b/>
          <w:noProof/>
          <w:sz w:val="22"/>
          <w:szCs w:val="22"/>
        </w:rPr>
        <w:t> </w:t>
      </w:r>
      <w:r w:rsidR="00B87D36">
        <w:rPr>
          <w:b/>
          <w:noProof/>
          <w:sz w:val="22"/>
          <w:szCs w:val="22"/>
        </w:rPr>
        <w:t> </w:t>
      </w:r>
      <w:r w:rsidR="00B87D36">
        <w:rPr>
          <w:b/>
          <w:noProof/>
          <w:sz w:val="22"/>
          <w:szCs w:val="22"/>
        </w:rPr>
        <w:t> </w:t>
      </w:r>
      <w:r w:rsidR="00B87D36">
        <w:rPr>
          <w:b/>
          <w:noProof/>
          <w:sz w:val="22"/>
          <w:szCs w:val="22"/>
        </w:rPr>
        <w:t> </w:t>
      </w:r>
      <w:r w:rsidR="00B87D36">
        <w:rPr>
          <w:b/>
          <w:sz w:val="22"/>
          <w:szCs w:val="22"/>
        </w:rPr>
        <w:fldChar w:fldCharType="end"/>
      </w:r>
      <w:bookmarkEnd w:id="10"/>
    </w:p>
    <w:p w14:paraId="0ADB3E40" w14:textId="77777777" w:rsidR="005C4077" w:rsidRPr="00965C65" w:rsidRDefault="005C4077" w:rsidP="00E21ACD">
      <w:pPr>
        <w:pStyle w:val="Zkladntext40"/>
        <w:shd w:val="clear" w:color="auto" w:fill="auto"/>
        <w:spacing w:before="120" w:after="120" w:line="240" w:lineRule="auto"/>
        <w:rPr>
          <w:b/>
          <w:sz w:val="22"/>
          <w:szCs w:val="22"/>
        </w:rPr>
      </w:pPr>
    </w:p>
    <w:p w14:paraId="17EFCE8E" w14:textId="77777777" w:rsidR="005C4077" w:rsidRPr="00965C65" w:rsidRDefault="005C4077" w:rsidP="00E21ACD">
      <w:pPr>
        <w:pStyle w:val="Zkladntext40"/>
        <w:shd w:val="clear" w:color="auto" w:fill="auto"/>
        <w:spacing w:before="120" w:after="120" w:line="240" w:lineRule="auto"/>
        <w:rPr>
          <w:b/>
          <w:sz w:val="22"/>
          <w:szCs w:val="22"/>
        </w:rPr>
      </w:pPr>
    </w:p>
    <w:tbl>
      <w:tblPr>
        <w:tblStyle w:val="Mkatabulky"/>
        <w:tblW w:w="8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06"/>
      </w:tblGrid>
      <w:tr w:rsidR="00E21ACD" w:rsidRPr="00965C65" w14:paraId="0A96895B" w14:textId="77777777" w:rsidTr="00E21ACD">
        <w:trPr>
          <w:trHeight w:val="337"/>
        </w:trPr>
        <w:tc>
          <w:tcPr>
            <w:tcW w:w="4393" w:type="dxa"/>
            <w:hideMark/>
          </w:tcPr>
          <w:p w14:paraId="65D3E4FE" w14:textId="77777777" w:rsidR="00E21ACD" w:rsidRPr="00965C65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965C65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393" w:type="dxa"/>
            <w:hideMark/>
          </w:tcPr>
          <w:p w14:paraId="0D04C216" w14:textId="77777777" w:rsidR="00E21ACD" w:rsidRPr="00965C65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965C65">
              <w:rPr>
                <w:sz w:val="22"/>
                <w:szCs w:val="22"/>
              </w:rPr>
              <w:t>_______________________________________</w:t>
            </w:r>
          </w:p>
        </w:tc>
      </w:tr>
      <w:tr w:rsidR="00E21ACD" w:rsidRPr="00965C65" w14:paraId="131DC5EF" w14:textId="77777777" w:rsidTr="00E21ACD">
        <w:tc>
          <w:tcPr>
            <w:tcW w:w="4393" w:type="dxa"/>
            <w:hideMark/>
          </w:tcPr>
          <w:p w14:paraId="4C2026D9" w14:textId="26F588C1" w:rsidR="00E21ACD" w:rsidRPr="00965C65" w:rsidRDefault="009B4B9B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65C65">
              <w:rPr>
                <w:sz w:val="22"/>
                <w:szCs w:val="22"/>
              </w:rPr>
              <w:t>Jméno:</w:t>
            </w:r>
            <w:r w:rsidR="00B87D36">
              <w:rPr>
                <w:sz w:val="22"/>
                <w:szCs w:val="22"/>
              </w:rPr>
              <w:t xml:space="preserve"> </w:t>
            </w:r>
            <w:r w:rsidR="00B87D36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B87D36">
              <w:rPr>
                <w:sz w:val="22"/>
                <w:szCs w:val="22"/>
              </w:rPr>
              <w:instrText xml:space="preserve"> FORMTEXT </w:instrText>
            </w:r>
            <w:r w:rsidR="00B87D36">
              <w:rPr>
                <w:sz w:val="22"/>
                <w:szCs w:val="22"/>
              </w:rPr>
            </w:r>
            <w:r w:rsidR="00B87D36">
              <w:rPr>
                <w:sz w:val="22"/>
                <w:szCs w:val="22"/>
              </w:rPr>
              <w:fldChar w:fldCharType="separate"/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393" w:type="dxa"/>
            <w:hideMark/>
          </w:tcPr>
          <w:p w14:paraId="087F34EB" w14:textId="66F3AD59" w:rsidR="00E21ACD" w:rsidRPr="00965C65" w:rsidRDefault="009B4B9B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65C65">
              <w:rPr>
                <w:sz w:val="22"/>
                <w:szCs w:val="22"/>
              </w:rPr>
              <w:t>Jméno</w:t>
            </w:r>
            <w:r w:rsidR="00E21ACD" w:rsidRPr="00965C65">
              <w:rPr>
                <w:sz w:val="22"/>
                <w:szCs w:val="22"/>
              </w:rPr>
              <w:t>:</w:t>
            </w:r>
            <w:r w:rsidR="00B87D36">
              <w:rPr>
                <w:sz w:val="22"/>
                <w:szCs w:val="22"/>
              </w:rPr>
              <w:t xml:space="preserve"> </w:t>
            </w:r>
            <w:r w:rsidR="00B87D36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B87D36">
              <w:rPr>
                <w:sz w:val="22"/>
                <w:szCs w:val="22"/>
              </w:rPr>
              <w:instrText xml:space="preserve"> FORMTEXT </w:instrText>
            </w:r>
            <w:r w:rsidR="00B87D36">
              <w:rPr>
                <w:sz w:val="22"/>
                <w:szCs w:val="22"/>
              </w:rPr>
            </w:r>
            <w:r w:rsidR="00B87D36">
              <w:rPr>
                <w:sz w:val="22"/>
                <w:szCs w:val="22"/>
              </w:rPr>
              <w:fldChar w:fldCharType="separate"/>
            </w:r>
            <w:bookmarkStart w:id="13" w:name="_GoBack"/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bookmarkEnd w:id="13"/>
            <w:r w:rsidR="00B87D36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E21ACD" w:rsidRPr="00965C65" w14:paraId="1FBD85DD" w14:textId="77777777" w:rsidTr="00E21ACD">
        <w:tc>
          <w:tcPr>
            <w:tcW w:w="4393" w:type="dxa"/>
            <w:hideMark/>
          </w:tcPr>
          <w:p w14:paraId="783F1BE4" w14:textId="2E1E624C" w:rsidR="00E21ACD" w:rsidRPr="00965C65" w:rsidRDefault="009B4B9B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65C65">
              <w:rPr>
                <w:sz w:val="22"/>
                <w:szCs w:val="22"/>
              </w:rPr>
              <w:t>Funkce</w:t>
            </w:r>
            <w:r w:rsidR="00E21ACD" w:rsidRPr="00965C65">
              <w:rPr>
                <w:sz w:val="22"/>
                <w:szCs w:val="22"/>
              </w:rPr>
              <w:t>:</w:t>
            </w:r>
            <w:r w:rsidR="00B87D36">
              <w:rPr>
                <w:sz w:val="22"/>
                <w:szCs w:val="22"/>
              </w:rPr>
              <w:t xml:space="preserve"> </w:t>
            </w:r>
            <w:r w:rsidR="00B87D36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B87D36">
              <w:rPr>
                <w:sz w:val="22"/>
                <w:szCs w:val="22"/>
              </w:rPr>
              <w:instrText xml:space="preserve"> FORMTEXT </w:instrText>
            </w:r>
            <w:r w:rsidR="00B87D36">
              <w:rPr>
                <w:sz w:val="22"/>
                <w:szCs w:val="22"/>
              </w:rPr>
            </w:r>
            <w:r w:rsidR="00B87D36">
              <w:rPr>
                <w:sz w:val="22"/>
                <w:szCs w:val="22"/>
              </w:rPr>
              <w:fldChar w:fldCharType="separate"/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393" w:type="dxa"/>
            <w:hideMark/>
          </w:tcPr>
          <w:p w14:paraId="281DF144" w14:textId="462C38AE" w:rsidR="00E21ACD" w:rsidRPr="00965C65" w:rsidRDefault="009B4B9B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65C65">
              <w:rPr>
                <w:sz w:val="22"/>
                <w:szCs w:val="22"/>
              </w:rPr>
              <w:t>Funkce</w:t>
            </w:r>
            <w:r w:rsidR="00E21ACD" w:rsidRPr="00965C65">
              <w:rPr>
                <w:sz w:val="22"/>
                <w:szCs w:val="22"/>
              </w:rPr>
              <w:t>:</w:t>
            </w:r>
            <w:r w:rsidR="00B87D36">
              <w:rPr>
                <w:sz w:val="22"/>
                <w:szCs w:val="22"/>
              </w:rPr>
              <w:t xml:space="preserve"> </w:t>
            </w:r>
            <w:r w:rsidR="00B87D36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B87D36">
              <w:rPr>
                <w:sz w:val="22"/>
                <w:szCs w:val="22"/>
              </w:rPr>
              <w:instrText xml:space="preserve"> FORMTEXT </w:instrText>
            </w:r>
            <w:r w:rsidR="00B87D36">
              <w:rPr>
                <w:sz w:val="22"/>
                <w:szCs w:val="22"/>
              </w:rPr>
            </w:r>
            <w:r w:rsidR="00B87D36">
              <w:rPr>
                <w:sz w:val="22"/>
                <w:szCs w:val="22"/>
              </w:rPr>
              <w:fldChar w:fldCharType="separate"/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noProof/>
                <w:sz w:val="22"/>
                <w:szCs w:val="22"/>
              </w:rPr>
              <w:t> </w:t>
            </w:r>
            <w:r w:rsidR="00B87D36">
              <w:rPr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44C51FB0" w14:textId="77777777" w:rsidR="00E21ACD" w:rsidRPr="00D048C2" w:rsidRDefault="009B4B9B" w:rsidP="00E21ACD">
      <w:pPr>
        <w:pStyle w:val="Zkladntext40"/>
        <w:shd w:val="clear" w:color="auto" w:fill="auto"/>
        <w:spacing w:before="120" w:after="120" w:line="240" w:lineRule="auto"/>
        <w:rPr>
          <w:i/>
          <w:sz w:val="22"/>
          <w:szCs w:val="22"/>
        </w:rPr>
      </w:pPr>
      <w:r w:rsidRPr="00965C65">
        <w:rPr>
          <w:i/>
          <w:sz w:val="22"/>
          <w:szCs w:val="22"/>
        </w:rPr>
        <w:t>Úředně ověřený podpis</w:t>
      </w:r>
      <w:r w:rsidR="00DC6B4B" w:rsidRPr="00965C65">
        <w:rPr>
          <w:i/>
          <w:sz w:val="22"/>
          <w:szCs w:val="22"/>
        </w:rPr>
        <w:t>.</w:t>
      </w:r>
      <w:r w:rsidRPr="00965C65">
        <w:rPr>
          <w:i/>
          <w:sz w:val="22"/>
          <w:szCs w:val="22"/>
        </w:rPr>
        <w:t xml:space="preserve"> </w:t>
      </w:r>
      <w:r w:rsidR="00DC6B4B" w:rsidRPr="00965C65">
        <w:rPr>
          <w:i/>
          <w:sz w:val="22"/>
          <w:szCs w:val="22"/>
        </w:rPr>
        <w:t>A</w:t>
      </w:r>
      <w:r w:rsidRPr="00965C65">
        <w:rPr>
          <w:i/>
          <w:sz w:val="22"/>
          <w:szCs w:val="22"/>
        </w:rPr>
        <w:t>postila či superlegalizace, je-li vyžadována</w:t>
      </w:r>
      <w:r w:rsidR="00DC6B4B" w:rsidRPr="00965C65">
        <w:rPr>
          <w:i/>
          <w:sz w:val="22"/>
          <w:szCs w:val="22"/>
        </w:rPr>
        <w:t xml:space="preserve"> dle Nabídky</w:t>
      </w:r>
      <w:r w:rsidRPr="00965C65">
        <w:rPr>
          <w:i/>
          <w:sz w:val="22"/>
          <w:szCs w:val="22"/>
        </w:rPr>
        <w:t>.</w:t>
      </w:r>
      <w:r w:rsidR="00952FF4" w:rsidRPr="00D048C2">
        <w:rPr>
          <w:i/>
          <w:sz w:val="22"/>
          <w:szCs w:val="22"/>
        </w:rPr>
        <w:t xml:space="preserve"> </w:t>
      </w:r>
    </w:p>
    <w:p w14:paraId="595D89D0" w14:textId="77777777" w:rsidR="0087773C" w:rsidRPr="00D048C2" w:rsidRDefault="0087773C" w:rsidP="00B7093B">
      <w:pPr>
        <w:pStyle w:val="Zkladntext7"/>
        <w:shd w:val="clear" w:color="auto" w:fill="auto"/>
        <w:tabs>
          <w:tab w:val="left" w:pos="726"/>
        </w:tabs>
        <w:ind w:firstLine="0"/>
        <w:rPr>
          <w:i/>
        </w:rPr>
      </w:pPr>
    </w:p>
    <w:sectPr w:rsidR="0087773C" w:rsidRPr="00D0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56C01"/>
    <w:multiLevelType w:val="hybridMultilevel"/>
    <w:tmpl w:val="61DCC974"/>
    <w:lvl w:ilvl="0" w:tplc="E8D4CA22">
      <w:start w:val="1"/>
      <w:numFmt w:val="lowerRoman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Ubdj5bcc7Fs9t5jCA2ORW4bmxAfubKFtB9xHlZgh/l5qiFyACMgRDBnfwN6dR3Bx7/lCplgpJSvaB7rrStuVQg==" w:salt="bzzxH1BmdW6sbTa2R+70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BF"/>
    <w:rsid w:val="000266F6"/>
    <w:rsid w:val="00133054"/>
    <w:rsid w:val="00170277"/>
    <w:rsid w:val="0025162F"/>
    <w:rsid w:val="002567BC"/>
    <w:rsid w:val="002652E4"/>
    <w:rsid w:val="002B0FF9"/>
    <w:rsid w:val="002E400E"/>
    <w:rsid w:val="002E54DF"/>
    <w:rsid w:val="003526C0"/>
    <w:rsid w:val="003A5499"/>
    <w:rsid w:val="003B45C8"/>
    <w:rsid w:val="003F055D"/>
    <w:rsid w:val="004D0651"/>
    <w:rsid w:val="00522A25"/>
    <w:rsid w:val="005335F9"/>
    <w:rsid w:val="005C4077"/>
    <w:rsid w:val="00637957"/>
    <w:rsid w:val="0071467B"/>
    <w:rsid w:val="007461C4"/>
    <w:rsid w:val="007F00A2"/>
    <w:rsid w:val="00821152"/>
    <w:rsid w:val="00854196"/>
    <w:rsid w:val="0087773C"/>
    <w:rsid w:val="008842A6"/>
    <w:rsid w:val="008A6968"/>
    <w:rsid w:val="00901BBF"/>
    <w:rsid w:val="00952FF4"/>
    <w:rsid w:val="00965C65"/>
    <w:rsid w:val="009B4B9B"/>
    <w:rsid w:val="00AD61AD"/>
    <w:rsid w:val="00B34DB1"/>
    <w:rsid w:val="00B7093B"/>
    <w:rsid w:val="00B87D36"/>
    <w:rsid w:val="00C525B5"/>
    <w:rsid w:val="00C91FB5"/>
    <w:rsid w:val="00CA3DA6"/>
    <w:rsid w:val="00CB4D06"/>
    <w:rsid w:val="00CC7B98"/>
    <w:rsid w:val="00D048C2"/>
    <w:rsid w:val="00D55481"/>
    <w:rsid w:val="00D934F3"/>
    <w:rsid w:val="00DC6B4B"/>
    <w:rsid w:val="00DD77B2"/>
    <w:rsid w:val="00DF4312"/>
    <w:rsid w:val="00E14A23"/>
    <w:rsid w:val="00E21ACD"/>
    <w:rsid w:val="00E71073"/>
    <w:rsid w:val="00F07E4F"/>
    <w:rsid w:val="00F7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6918"/>
  <w15:docId w15:val="{87C74EF3-D368-47BD-8EE8-D57BCB22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AC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E21ACD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3">
    <w:name w:val="Nadpis #3_"/>
    <w:basedOn w:val="Standardnpsmoodstavce"/>
    <w:link w:val="Nadpis3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Nadpis30">
    <w:name w:val="Nadpis #3"/>
    <w:basedOn w:val="Normln"/>
    <w:link w:val="Nadpis3"/>
    <w:rsid w:val="00E21ACD"/>
    <w:pPr>
      <w:shd w:val="clear" w:color="auto" w:fill="FFFFFF"/>
      <w:spacing w:before="600" w:after="240" w:line="206" w:lineRule="exact"/>
      <w:jc w:val="center"/>
      <w:outlineLvl w:val="2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2">
    <w:name w:val="Nadpis #2_"/>
    <w:basedOn w:val="Standardnpsmoodstavce"/>
    <w:link w:val="Nadpis20"/>
    <w:locked/>
    <w:rsid w:val="00E21A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rsid w:val="00E21ACD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hAnsi="Times New Roman"/>
      <w:color w:val="auto"/>
      <w:sz w:val="23"/>
      <w:szCs w:val="23"/>
      <w:lang w:eastAsia="en-US"/>
    </w:rPr>
  </w:style>
  <w:style w:type="character" w:customStyle="1" w:styleId="Zkladntext2">
    <w:name w:val="Základní text (2)_"/>
    <w:basedOn w:val="Standardnpsmoodstavce"/>
    <w:link w:val="Zkladntext2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Titulektabulky">
    <w:name w:val="Titulek tabulky_"/>
    <w:basedOn w:val="Standardnpsmoodstavce"/>
    <w:link w:val="Titulektabulky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E21ACD"/>
    <w:pPr>
      <w:shd w:val="clear" w:color="auto" w:fill="FFFFFF"/>
      <w:spacing w:line="206" w:lineRule="exact"/>
      <w:jc w:val="both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Zkladntext4">
    <w:name w:val="Základní text (4)_"/>
    <w:basedOn w:val="Standardnpsmoodstavce"/>
    <w:link w:val="Zkladntext40"/>
    <w:locked/>
    <w:rsid w:val="00E21A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5"/>
      <w:szCs w:val="15"/>
      <w:lang w:eastAsia="en-US"/>
    </w:rPr>
  </w:style>
  <w:style w:type="character" w:customStyle="1" w:styleId="Zkladntext2Netun">
    <w:name w:val="Základní text (2) + Ne tučné"/>
    <w:basedOn w:val="Zkladntext2"/>
    <w:rsid w:val="00E21AC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table" w:styleId="Mkatabulky">
    <w:name w:val="Table Grid"/>
    <w:basedOn w:val="Normlntabulka"/>
    <w:uiPriority w:val="59"/>
    <w:rsid w:val="00E21AC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7">
    <w:name w:val="Základní text7"/>
    <w:basedOn w:val="Normln"/>
    <w:rsid w:val="00DD77B2"/>
    <w:pPr>
      <w:shd w:val="clear" w:color="auto" w:fill="FFFFFF"/>
      <w:spacing w:before="120" w:after="120"/>
      <w:ind w:hanging="72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474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474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2g-rohan.cz/" TargetMode="External"/><Relationship Id="rId5" Type="http://schemas.openxmlformats.org/officeDocument/2006/relationships/hyperlink" Target="http://www.cs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Loukotová</dc:creator>
  <cp:lastModifiedBy>Baran Richard</cp:lastModifiedBy>
  <cp:revision>2</cp:revision>
  <cp:lastPrinted>2017-07-19T16:55:00Z</cp:lastPrinted>
  <dcterms:created xsi:type="dcterms:W3CDTF">2017-08-24T15:39:00Z</dcterms:created>
  <dcterms:modified xsi:type="dcterms:W3CDTF">2017-08-24T15:39:00Z</dcterms:modified>
</cp:coreProperties>
</file>