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86" w:rsidRPr="00612C68" w:rsidRDefault="00DC2FB9" w:rsidP="00CF1B86">
      <w:pPr>
        <w:pStyle w:val="BMH"/>
        <w:jc w:val="center"/>
        <w:rPr>
          <w:lang w:val="en-US"/>
        </w:rPr>
      </w:pPr>
      <w:r w:rsidRPr="00612C68">
        <w:rPr>
          <w:lang w:val="en-US"/>
        </w:rPr>
        <w:t>Power of Attorney</w:t>
      </w:r>
    </w:p>
    <w:tbl>
      <w:tblPr>
        <w:tblStyle w:val="BMTableStyle"/>
        <w:tblW w:w="4942" w:type="pct"/>
        <w:tblLook w:val="01E0" w:firstRow="1" w:lastRow="1" w:firstColumn="1" w:lastColumn="1" w:noHBand="0" w:noVBand="0"/>
      </w:tblPr>
      <w:tblGrid>
        <w:gridCol w:w="4504"/>
        <w:gridCol w:w="4676"/>
      </w:tblGrid>
      <w:tr w:rsidR="00CF1B86" w:rsidRPr="00612C68" w:rsidTr="00527F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000" w:type="pct"/>
            <w:gridSpan w:val="2"/>
          </w:tcPr>
          <w:p w:rsidR="00CF1B86" w:rsidRPr="00612C68" w:rsidRDefault="00E42518" w:rsidP="00DC2FB9">
            <w:pPr>
              <w:pStyle w:val="TableHeadingLeft"/>
              <w:spacing w:before="60" w:after="60"/>
              <w:jc w:val="center"/>
              <w:rPr>
                <w:rFonts w:asciiTheme="minorHAnsi" w:hAnsiTheme="minorHAnsi" w:cstheme="minorHAnsi"/>
                <w:color w:val="auto"/>
                <w:sz w:val="20"/>
                <w:lang w:val="en-US"/>
              </w:rPr>
            </w:pPr>
            <w:r w:rsidRPr="00612C68">
              <w:rPr>
                <w:rFonts w:asciiTheme="minorHAnsi" w:hAnsiTheme="minorHAnsi" w:cstheme="minorHAnsi"/>
                <w:color w:val="auto"/>
                <w:sz w:val="20"/>
                <w:lang w:val="en-US"/>
              </w:rPr>
              <w:t xml:space="preserve">INTERESTED PARTY </w:t>
            </w:r>
            <w:r w:rsidR="00BA2A1A" w:rsidRPr="00612C68">
              <w:rPr>
                <w:rFonts w:asciiTheme="minorHAnsi" w:hAnsiTheme="minorHAnsi" w:cstheme="minorHAnsi"/>
                <w:color w:val="auto"/>
                <w:sz w:val="20"/>
                <w:lang w:val="en-US"/>
              </w:rPr>
              <w:t xml:space="preserve">– </w:t>
            </w:r>
            <w:r w:rsidR="00DC2FB9" w:rsidRPr="00612C68">
              <w:rPr>
                <w:rFonts w:asciiTheme="minorHAnsi" w:hAnsiTheme="minorHAnsi" w:cstheme="minorHAnsi"/>
                <w:color w:val="auto"/>
                <w:sz w:val="20"/>
                <w:lang w:val="en-US"/>
              </w:rPr>
              <w:t>NATURAL PERSON</w:t>
            </w:r>
          </w:p>
        </w:tc>
      </w:tr>
      <w:tr w:rsidR="00CF1B86" w:rsidRPr="00612C68" w:rsidTr="00527FB7">
        <w:trPr>
          <w:trHeight w:val="340"/>
        </w:trPr>
        <w:tc>
          <w:tcPr>
            <w:cnfStyle w:val="001000000000" w:firstRow="0" w:lastRow="0" w:firstColumn="1" w:lastColumn="0" w:oddVBand="0" w:evenVBand="0" w:oddHBand="0" w:evenHBand="0" w:firstRowFirstColumn="0" w:firstRowLastColumn="0" w:lastRowFirstColumn="0" w:lastRowLastColumn="0"/>
            <w:tcW w:w="2453" w:type="pct"/>
          </w:tcPr>
          <w:p w:rsidR="00CF1B86" w:rsidRPr="00612C68" w:rsidRDefault="00DC2FB9" w:rsidP="00DC2FB9">
            <w:pPr>
              <w:pStyle w:val="TableBodyText"/>
              <w:rPr>
                <w:rFonts w:asciiTheme="minorHAnsi" w:hAnsiTheme="minorHAnsi" w:cstheme="minorHAnsi"/>
                <w:b/>
                <w:color w:val="auto"/>
                <w:sz w:val="20"/>
                <w:szCs w:val="20"/>
                <w:lang w:val="en-US"/>
              </w:rPr>
            </w:pPr>
            <w:r w:rsidRPr="00612C68">
              <w:rPr>
                <w:rStyle w:val="Definition"/>
                <w:rFonts w:asciiTheme="minorHAnsi" w:hAnsiTheme="minorHAnsi" w:cstheme="minorHAnsi"/>
                <w:b w:val="0"/>
                <w:color w:val="auto"/>
                <w:sz w:val="20"/>
                <w:szCs w:val="20"/>
                <w:lang w:val="en-US"/>
              </w:rPr>
              <w:t>Name and surname</w:t>
            </w:r>
          </w:p>
        </w:tc>
        <w:tc>
          <w:tcPr>
            <w:tcW w:w="2547" w:type="pct"/>
          </w:tcPr>
          <w:p w:rsidR="00CF1B86" w:rsidRPr="00612C68" w:rsidRDefault="00CB20A7" w:rsidP="00527FB7">
            <w:pPr>
              <w:pStyle w:val="TableBodyText"/>
              <w:tabs>
                <w:tab w:val="clear" w:pos="1411"/>
              </w:tabs>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fldChar w:fldCharType="begin">
                <w:ffData>
                  <w:name w:val="Text1"/>
                  <w:enabled/>
                  <w:calcOnExit w:val="0"/>
                  <w:textInput/>
                </w:ffData>
              </w:fldChar>
            </w:r>
            <w:bookmarkStart w:id="0" w:name="Text1"/>
            <w:r>
              <w:rPr>
                <w:color w:val="auto"/>
                <w:lang w:val="en-US"/>
              </w:rPr>
              <w:instrText xml:space="preserve"> FORMTEXT </w:instrText>
            </w:r>
            <w:r>
              <w:rPr>
                <w:color w:val="auto"/>
                <w:lang w:val="en-US"/>
              </w:rPr>
            </w:r>
            <w:r>
              <w:rPr>
                <w:color w:val="auto"/>
                <w:lang w:val="en-US"/>
              </w:rPr>
              <w:fldChar w:fldCharType="separate"/>
            </w:r>
            <w:r>
              <w:rPr>
                <w:noProof/>
                <w:color w:val="auto"/>
                <w:lang w:val="en-US"/>
              </w:rPr>
              <w:t> </w:t>
            </w:r>
            <w:r>
              <w:rPr>
                <w:noProof/>
                <w:color w:val="auto"/>
                <w:lang w:val="en-US"/>
              </w:rPr>
              <w:t> </w:t>
            </w:r>
            <w:r>
              <w:rPr>
                <w:noProof/>
                <w:color w:val="auto"/>
                <w:lang w:val="en-US"/>
              </w:rPr>
              <w:t> </w:t>
            </w:r>
            <w:r>
              <w:rPr>
                <w:noProof/>
                <w:color w:val="auto"/>
                <w:lang w:val="en-US"/>
              </w:rPr>
              <w:t> </w:t>
            </w:r>
            <w:r>
              <w:rPr>
                <w:noProof/>
                <w:color w:val="auto"/>
                <w:lang w:val="en-US"/>
              </w:rPr>
              <w:t> </w:t>
            </w:r>
            <w:r>
              <w:rPr>
                <w:color w:val="auto"/>
                <w:lang w:val="en-US"/>
              </w:rPr>
              <w:fldChar w:fldCharType="end"/>
            </w:r>
            <w:bookmarkEnd w:id="0"/>
          </w:p>
        </w:tc>
      </w:tr>
      <w:tr w:rsidR="00CF1B86" w:rsidRPr="00612C68" w:rsidTr="00527FB7">
        <w:trPr>
          <w:trHeight w:val="340"/>
        </w:trPr>
        <w:tc>
          <w:tcPr>
            <w:cnfStyle w:val="001000000000" w:firstRow="0" w:lastRow="0" w:firstColumn="1" w:lastColumn="0" w:oddVBand="0" w:evenVBand="0" w:oddHBand="0" w:evenHBand="0" w:firstRowFirstColumn="0" w:firstRowLastColumn="0" w:lastRowFirstColumn="0" w:lastRowLastColumn="0"/>
            <w:tcW w:w="2453" w:type="pct"/>
          </w:tcPr>
          <w:p w:rsidR="00CF1B86" w:rsidRPr="00612C68" w:rsidRDefault="00DC2FB9" w:rsidP="00E42518">
            <w:pPr>
              <w:pStyle w:val="TableBodyText"/>
              <w:rPr>
                <w:rFonts w:asciiTheme="minorHAnsi" w:hAnsiTheme="minorHAnsi" w:cstheme="minorHAnsi"/>
                <w:color w:val="auto"/>
                <w:sz w:val="20"/>
                <w:szCs w:val="20"/>
                <w:lang w:val="en-US"/>
              </w:rPr>
            </w:pPr>
            <w:r w:rsidRPr="00612C68">
              <w:rPr>
                <w:rFonts w:asciiTheme="minorHAnsi" w:hAnsiTheme="minorHAnsi" w:cstheme="minorHAnsi"/>
                <w:color w:val="auto"/>
                <w:sz w:val="20"/>
                <w:szCs w:val="20"/>
                <w:lang w:val="en-US"/>
              </w:rPr>
              <w:t>Birth No.</w:t>
            </w:r>
            <w:r w:rsidR="00612C68">
              <w:rPr>
                <w:rFonts w:asciiTheme="minorHAnsi" w:hAnsiTheme="minorHAnsi" w:cstheme="minorHAnsi"/>
                <w:color w:val="auto"/>
                <w:sz w:val="20"/>
                <w:szCs w:val="20"/>
                <w:lang w:val="en-US"/>
              </w:rPr>
              <w:t xml:space="preserve"> </w:t>
            </w:r>
            <w:r w:rsidR="00CF1B86" w:rsidRPr="00612C68">
              <w:rPr>
                <w:rFonts w:asciiTheme="minorHAnsi" w:hAnsiTheme="minorHAnsi" w:cstheme="minorHAnsi"/>
                <w:color w:val="auto"/>
                <w:sz w:val="20"/>
                <w:szCs w:val="20"/>
                <w:lang w:val="en-US"/>
              </w:rPr>
              <w:t xml:space="preserve">/ NID </w:t>
            </w:r>
            <w:r w:rsidR="00CF1B86" w:rsidRPr="00612C68">
              <w:rPr>
                <w:rFonts w:asciiTheme="minorHAnsi" w:hAnsiTheme="minorHAnsi" w:cstheme="minorHAnsi"/>
                <w:color w:val="auto"/>
                <w:sz w:val="16"/>
                <w:szCs w:val="20"/>
                <w:lang w:val="en-US"/>
              </w:rPr>
              <w:t>(</w:t>
            </w:r>
            <w:r w:rsidR="00612C68" w:rsidRPr="00612C68">
              <w:rPr>
                <w:rFonts w:asciiTheme="minorHAnsi" w:hAnsiTheme="minorHAnsi" w:cstheme="minorHAnsi"/>
                <w:i/>
                <w:color w:val="auto"/>
                <w:sz w:val="16"/>
                <w:szCs w:val="20"/>
              </w:rPr>
              <w:t xml:space="preserve">substitute </w:t>
            </w:r>
            <w:r w:rsidR="00E32CE7" w:rsidRPr="00612C68">
              <w:rPr>
                <w:rFonts w:asciiTheme="minorHAnsi" w:hAnsiTheme="minorHAnsi" w:cstheme="minorHAnsi"/>
                <w:i/>
                <w:color w:val="auto"/>
                <w:sz w:val="16"/>
                <w:szCs w:val="20"/>
                <w:lang w:val="en-US"/>
              </w:rPr>
              <w:t>i</w:t>
            </w:r>
            <w:r w:rsidR="003F45C7" w:rsidRPr="00612C68">
              <w:rPr>
                <w:rFonts w:asciiTheme="minorHAnsi" w:hAnsiTheme="minorHAnsi" w:cstheme="minorHAnsi"/>
                <w:i/>
                <w:color w:val="auto"/>
                <w:sz w:val="16"/>
                <w:szCs w:val="20"/>
                <w:lang w:val="en-US"/>
              </w:rPr>
              <w:t>dentification number</w:t>
            </w:r>
            <w:r w:rsidR="00CF1B86" w:rsidRPr="00612C68">
              <w:rPr>
                <w:rFonts w:asciiTheme="minorHAnsi" w:hAnsiTheme="minorHAnsi" w:cstheme="minorHAnsi"/>
                <w:i/>
                <w:color w:val="auto"/>
                <w:sz w:val="16"/>
                <w:szCs w:val="20"/>
                <w:lang w:val="en-US"/>
              </w:rPr>
              <w:t xml:space="preserve"> </w:t>
            </w:r>
            <w:r w:rsidR="00E42518" w:rsidRPr="00612C68">
              <w:rPr>
                <w:rFonts w:asciiTheme="minorHAnsi" w:hAnsiTheme="minorHAnsi" w:cstheme="minorHAnsi"/>
                <w:i/>
                <w:color w:val="auto"/>
                <w:sz w:val="16"/>
                <w:szCs w:val="20"/>
                <w:lang w:val="en-US"/>
              </w:rPr>
              <w:t>of a foreign person assigned by the Central Depository</w:t>
            </w:r>
            <w:r w:rsidR="00612C68">
              <w:rPr>
                <w:rFonts w:asciiTheme="minorHAnsi" w:hAnsiTheme="minorHAnsi" w:cstheme="minorHAnsi"/>
                <w:i/>
                <w:color w:val="auto"/>
                <w:sz w:val="16"/>
                <w:szCs w:val="20"/>
                <w:lang w:val="en-US"/>
              </w:rPr>
              <w:t xml:space="preserve"> of Securities</w:t>
            </w:r>
            <w:r w:rsidR="00CF1B86" w:rsidRPr="00612C68">
              <w:rPr>
                <w:rFonts w:asciiTheme="minorHAnsi" w:hAnsiTheme="minorHAnsi" w:cstheme="minorHAnsi"/>
                <w:color w:val="auto"/>
                <w:sz w:val="16"/>
                <w:szCs w:val="20"/>
                <w:lang w:val="en-US"/>
              </w:rPr>
              <w:t>)</w:t>
            </w:r>
          </w:p>
        </w:tc>
        <w:tc>
          <w:tcPr>
            <w:tcW w:w="2547" w:type="pct"/>
          </w:tcPr>
          <w:p w:rsidR="00CF1B86" w:rsidRPr="00612C68" w:rsidRDefault="00CB20A7" w:rsidP="00527FB7">
            <w:pPr>
              <w:pStyle w:val="TableBodyText"/>
              <w:tabs>
                <w:tab w:val="clear" w:pos="1411"/>
              </w:tabs>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fldChar w:fldCharType="begin">
                <w:ffData>
                  <w:name w:val="Text1"/>
                  <w:enabled/>
                  <w:calcOnExit w:val="0"/>
                  <w:textInput/>
                </w:ffData>
              </w:fldChar>
            </w:r>
            <w:r>
              <w:rPr>
                <w:color w:val="auto"/>
                <w:lang w:val="en-US"/>
              </w:rPr>
              <w:instrText xml:space="preserve"> FORMTEXT </w:instrText>
            </w:r>
            <w:r>
              <w:rPr>
                <w:color w:val="auto"/>
                <w:lang w:val="en-US"/>
              </w:rPr>
            </w:r>
            <w:r>
              <w:rPr>
                <w:color w:val="auto"/>
                <w:lang w:val="en-US"/>
              </w:rPr>
              <w:fldChar w:fldCharType="separate"/>
            </w:r>
            <w:r>
              <w:rPr>
                <w:noProof/>
                <w:color w:val="auto"/>
                <w:lang w:val="en-US"/>
              </w:rPr>
              <w:t> </w:t>
            </w:r>
            <w:r>
              <w:rPr>
                <w:noProof/>
                <w:color w:val="auto"/>
                <w:lang w:val="en-US"/>
              </w:rPr>
              <w:t> </w:t>
            </w:r>
            <w:r>
              <w:rPr>
                <w:noProof/>
                <w:color w:val="auto"/>
                <w:lang w:val="en-US"/>
              </w:rPr>
              <w:t> </w:t>
            </w:r>
            <w:r>
              <w:rPr>
                <w:noProof/>
                <w:color w:val="auto"/>
                <w:lang w:val="en-US"/>
              </w:rPr>
              <w:t> </w:t>
            </w:r>
            <w:r>
              <w:rPr>
                <w:noProof/>
                <w:color w:val="auto"/>
                <w:lang w:val="en-US"/>
              </w:rPr>
              <w:t> </w:t>
            </w:r>
            <w:r>
              <w:rPr>
                <w:color w:val="auto"/>
                <w:lang w:val="en-US"/>
              </w:rPr>
              <w:fldChar w:fldCharType="end"/>
            </w:r>
          </w:p>
        </w:tc>
      </w:tr>
      <w:tr w:rsidR="00CF1B86" w:rsidRPr="00612C68" w:rsidTr="00527FB7">
        <w:trPr>
          <w:trHeight w:val="340"/>
        </w:trPr>
        <w:tc>
          <w:tcPr>
            <w:cnfStyle w:val="001000000000" w:firstRow="0" w:lastRow="0" w:firstColumn="1" w:lastColumn="0" w:oddVBand="0" w:evenVBand="0" w:oddHBand="0" w:evenHBand="0" w:firstRowFirstColumn="0" w:firstRowLastColumn="0" w:lastRowFirstColumn="0" w:lastRowLastColumn="0"/>
            <w:tcW w:w="2453" w:type="pct"/>
          </w:tcPr>
          <w:p w:rsidR="00CF1B86" w:rsidRPr="00612C68" w:rsidRDefault="00DC2FB9" w:rsidP="00DC2FB9">
            <w:pPr>
              <w:pStyle w:val="TableBodyText"/>
              <w:rPr>
                <w:rFonts w:asciiTheme="minorHAnsi" w:hAnsiTheme="minorHAnsi" w:cstheme="minorHAnsi"/>
                <w:color w:val="auto"/>
                <w:sz w:val="20"/>
                <w:szCs w:val="20"/>
                <w:lang w:val="en-US"/>
              </w:rPr>
            </w:pPr>
            <w:r w:rsidRPr="00612C68">
              <w:rPr>
                <w:rFonts w:asciiTheme="minorHAnsi" w:hAnsiTheme="minorHAnsi" w:cstheme="minorHAnsi"/>
                <w:color w:val="auto"/>
                <w:sz w:val="20"/>
                <w:szCs w:val="20"/>
                <w:lang w:val="en-US"/>
              </w:rPr>
              <w:t>Permanent residence</w:t>
            </w:r>
          </w:p>
        </w:tc>
        <w:tc>
          <w:tcPr>
            <w:tcW w:w="2547" w:type="pct"/>
          </w:tcPr>
          <w:p w:rsidR="00CF1B86" w:rsidRPr="00612C68" w:rsidRDefault="00CB20A7" w:rsidP="00527FB7">
            <w:pPr>
              <w:pStyle w:val="TableBodyText"/>
              <w:tabs>
                <w:tab w:val="clear" w:pos="1411"/>
              </w:tabs>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fldChar w:fldCharType="begin">
                <w:ffData>
                  <w:name w:val="Text1"/>
                  <w:enabled/>
                  <w:calcOnExit w:val="0"/>
                  <w:textInput/>
                </w:ffData>
              </w:fldChar>
            </w:r>
            <w:r>
              <w:rPr>
                <w:color w:val="auto"/>
                <w:lang w:val="en-US"/>
              </w:rPr>
              <w:instrText xml:space="preserve"> FORMTEXT </w:instrText>
            </w:r>
            <w:r>
              <w:rPr>
                <w:color w:val="auto"/>
                <w:lang w:val="en-US"/>
              </w:rPr>
            </w:r>
            <w:r>
              <w:rPr>
                <w:color w:val="auto"/>
                <w:lang w:val="en-US"/>
              </w:rPr>
              <w:fldChar w:fldCharType="separate"/>
            </w:r>
            <w:r>
              <w:rPr>
                <w:noProof/>
                <w:color w:val="auto"/>
                <w:lang w:val="en-US"/>
              </w:rPr>
              <w:t> </w:t>
            </w:r>
            <w:r>
              <w:rPr>
                <w:noProof/>
                <w:color w:val="auto"/>
                <w:lang w:val="en-US"/>
              </w:rPr>
              <w:t> </w:t>
            </w:r>
            <w:r>
              <w:rPr>
                <w:noProof/>
                <w:color w:val="auto"/>
                <w:lang w:val="en-US"/>
              </w:rPr>
              <w:t> </w:t>
            </w:r>
            <w:r>
              <w:rPr>
                <w:noProof/>
                <w:color w:val="auto"/>
                <w:lang w:val="en-US"/>
              </w:rPr>
              <w:t> </w:t>
            </w:r>
            <w:r>
              <w:rPr>
                <w:noProof/>
                <w:color w:val="auto"/>
                <w:lang w:val="en-US"/>
              </w:rPr>
              <w:t> </w:t>
            </w:r>
            <w:r>
              <w:rPr>
                <w:color w:val="auto"/>
                <w:lang w:val="en-US"/>
              </w:rPr>
              <w:fldChar w:fldCharType="end"/>
            </w:r>
          </w:p>
        </w:tc>
      </w:tr>
    </w:tbl>
    <w:p w:rsidR="00CF1B86" w:rsidRPr="00612C68" w:rsidRDefault="00CF1B86" w:rsidP="00CF1B86">
      <w:pPr>
        <w:rPr>
          <w:sz w:val="20"/>
          <w:lang w:val="en-US" w:eastAsia="en-US"/>
        </w:rPr>
      </w:pPr>
    </w:p>
    <w:tbl>
      <w:tblPr>
        <w:tblStyle w:val="BMTableStyle"/>
        <w:tblW w:w="4942" w:type="pct"/>
        <w:tblLook w:val="01E0" w:firstRow="1" w:lastRow="1" w:firstColumn="1" w:lastColumn="1" w:noHBand="0" w:noVBand="0"/>
      </w:tblPr>
      <w:tblGrid>
        <w:gridCol w:w="4504"/>
        <w:gridCol w:w="4676"/>
      </w:tblGrid>
      <w:tr w:rsidR="002821FF" w:rsidRPr="00612C68" w:rsidTr="002228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000" w:type="pct"/>
            <w:gridSpan w:val="2"/>
          </w:tcPr>
          <w:p w:rsidR="002821FF" w:rsidRPr="00612C68" w:rsidRDefault="00E42518" w:rsidP="00E74E06">
            <w:pPr>
              <w:pStyle w:val="TableHeadingLeft"/>
              <w:spacing w:before="60" w:after="60"/>
              <w:jc w:val="center"/>
              <w:rPr>
                <w:rFonts w:asciiTheme="minorHAnsi" w:hAnsiTheme="minorHAnsi" w:cstheme="minorHAnsi"/>
                <w:color w:val="auto"/>
                <w:sz w:val="20"/>
                <w:lang w:val="en-US"/>
              </w:rPr>
            </w:pPr>
            <w:r w:rsidRPr="00612C68">
              <w:rPr>
                <w:rFonts w:asciiTheme="minorHAnsi" w:hAnsiTheme="minorHAnsi" w:cstheme="minorHAnsi"/>
                <w:color w:val="auto"/>
                <w:sz w:val="20"/>
                <w:lang w:val="en-US"/>
              </w:rPr>
              <w:t>INTERESTED PARTY</w:t>
            </w:r>
            <w:r w:rsidR="002821FF" w:rsidRPr="00612C68">
              <w:rPr>
                <w:rFonts w:asciiTheme="minorHAnsi" w:hAnsiTheme="minorHAnsi" w:cstheme="minorHAnsi"/>
                <w:color w:val="auto"/>
                <w:sz w:val="20"/>
                <w:lang w:val="en-US"/>
              </w:rPr>
              <w:t>–</w:t>
            </w:r>
            <w:r w:rsidR="00DC2FB9" w:rsidRPr="00612C68">
              <w:rPr>
                <w:rFonts w:asciiTheme="minorHAnsi" w:hAnsiTheme="minorHAnsi" w:cstheme="minorHAnsi"/>
                <w:color w:val="auto"/>
                <w:sz w:val="20"/>
                <w:lang w:val="en-US"/>
              </w:rPr>
              <w:t xml:space="preserve"> LEGAL </w:t>
            </w:r>
            <w:r w:rsidR="00E74E06">
              <w:rPr>
                <w:rFonts w:asciiTheme="minorHAnsi" w:hAnsiTheme="minorHAnsi" w:cstheme="minorHAnsi"/>
                <w:color w:val="auto"/>
                <w:sz w:val="20"/>
                <w:lang w:val="en-US"/>
              </w:rPr>
              <w:t>ENTITY</w:t>
            </w:r>
          </w:p>
        </w:tc>
      </w:tr>
      <w:tr w:rsidR="002821FF" w:rsidRPr="00612C68" w:rsidTr="00222876">
        <w:trPr>
          <w:trHeight w:val="340"/>
        </w:trPr>
        <w:tc>
          <w:tcPr>
            <w:cnfStyle w:val="001000000000" w:firstRow="0" w:lastRow="0" w:firstColumn="1" w:lastColumn="0" w:oddVBand="0" w:evenVBand="0" w:oddHBand="0" w:evenHBand="0" w:firstRowFirstColumn="0" w:firstRowLastColumn="0" w:lastRowFirstColumn="0" w:lastRowLastColumn="0"/>
            <w:tcW w:w="2453" w:type="pct"/>
          </w:tcPr>
          <w:p w:rsidR="002821FF" w:rsidRPr="00612C68" w:rsidRDefault="00DC2FB9" w:rsidP="00DC2FB9">
            <w:pPr>
              <w:pStyle w:val="TableBodyText"/>
              <w:rPr>
                <w:rFonts w:asciiTheme="minorHAnsi" w:hAnsiTheme="minorHAnsi" w:cstheme="minorHAnsi"/>
                <w:b/>
                <w:color w:val="auto"/>
                <w:sz w:val="20"/>
                <w:szCs w:val="20"/>
                <w:lang w:val="en-US"/>
              </w:rPr>
            </w:pPr>
            <w:r w:rsidRPr="00612C68">
              <w:rPr>
                <w:rStyle w:val="Definition"/>
                <w:rFonts w:asciiTheme="minorHAnsi" w:hAnsiTheme="minorHAnsi" w:cstheme="minorHAnsi"/>
                <w:b w:val="0"/>
                <w:color w:val="auto"/>
                <w:sz w:val="20"/>
                <w:lang w:val="en-US"/>
              </w:rPr>
              <w:t>Business name</w:t>
            </w:r>
          </w:p>
        </w:tc>
        <w:tc>
          <w:tcPr>
            <w:tcW w:w="2547" w:type="pct"/>
          </w:tcPr>
          <w:p w:rsidR="002821FF" w:rsidRPr="00612C68" w:rsidRDefault="00CB20A7" w:rsidP="00222876">
            <w:pPr>
              <w:pStyle w:val="TableBodyText"/>
              <w:tabs>
                <w:tab w:val="clear" w:pos="141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val="en-US"/>
              </w:rPr>
            </w:pPr>
            <w:r>
              <w:rPr>
                <w:color w:val="auto"/>
                <w:lang w:val="en-US"/>
              </w:rPr>
              <w:fldChar w:fldCharType="begin">
                <w:ffData>
                  <w:name w:val="Text1"/>
                  <w:enabled/>
                  <w:calcOnExit w:val="0"/>
                  <w:textInput/>
                </w:ffData>
              </w:fldChar>
            </w:r>
            <w:r>
              <w:rPr>
                <w:color w:val="auto"/>
                <w:lang w:val="en-US"/>
              </w:rPr>
              <w:instrText xml:space="preserve"> FORMTEXT </w:instrText>
            </w:r>
            <w:r>
              <w:rPr>
                <w:color w:val="auto"/>
                <w:lang w:val="en-US"/>
              </w:rPr>
            </w:r>
            <w:r>
              <w:rPr>
                <w:color w:val="auto"/>
                <w:lang w:val="en-US"/>
              </w:rPr>
              <w:fldChar w:fldCharType="separate"/>
            </w:r>
            <w:r>
              <w:rPr>
                <w:noProof/>
                <w:color w:val="auto"/>
                <w:lang w:val="en-US"/>
              </w:rPr>
              <w:t> </w:t>
            </w:r>
            <w:r>
              <w:rPr>
                <w:noProof/>
                <w:color w:val="auto"/>
                <w:lang w:val="en-US"/>
              </w:rPr>
              <w:t> </w:t>
            </w:r>
            <w:r>
              <w:rPr>
                <w:noProof/>
                <w:color w:val="auto"/>
                <w:lang w:val="en-US"/>
              </w:rPr>
              <w:t> </w:t>
            </w:r>
            <w:r>
              <w:rPr>
                <w:noProof/>
                <w:color w:val="auto"/>
                <w:lang w:val="en-US"/>
              </w:rPr>
              <w:t> </w:t>
            </w:r>
            <w:r>
              <w:rPr>
                <w:noProof/>
                <w:color w:val="auto"/>
                <w:lang w:val="en-US"/>
              </w:rPr>
              <w:t> </w:t>
            </w:r>
            <w:r>
              <w:rPr>
                <w:color w:val="auto"/>
                <w:lang w:val="en-US"/>
              </w:rPr>
              <w:fldChar w:fldCharType="end"/>
            </w:r>
          </w:p>
        </w:tc>
      </w:tr>
      <w:tr w:rsidR="002821FF" w:rsidRPr="00612C68" w:rsidTr="00222876">
        <w:trPr>
          <w:trHeight w:val="340"/>
        </w:trPr>
        <w:tc>
          <w:tcPr>
            <w:cnfStyle w:val="001000000000" w:firstRow="0" w:lastRow="0" w:firstColumn="1" w:lastColumn="0" w:oddVBand="0" w:evenVBand="0" w:oddHBand="0" w:evenHBand="0" w:firstRowFirstColumn="0" w:firstRowLastColumn="0" w:lastRowFirstColumn="0" w:lastRowLastColumn="0"/>
            <w:tcW w:w="2453" w:type="pct"/>
          </w:tcPr>
          <w:p w:rsidR="002821FF" w:rsidRPr="00612C68" w:rsidRDefault="002821FF" w:rsidP="00DC2FB9">
            <w:pPr>
              <w:pStyle w:val="TableBodyText"/>
              <w:rPr>
                <w:rFonts w:asciiTheme="minorHAnsi" w:hAnsiTheme="minorHAnsi" w:cstheme="minorHAnsi"/>
                <w:color w:val="auto"/>
                <w:sz w:val="20"/>
                <w:szCs w:val="20"/>
                <w:lang w:val="en-US"/>
              </w:rPr>
            </w:pPr>
            <w:r w:rsidRPr="00612C68">
              <w:rPr>
                <w:rFonts w:asciiTheme="minorHAnsi" w:hAnsiTheme="minorHAnsi" w:cstheme="minorHAnsi"/>
                <w:color w:val="auto"/>
                <w:sz w:val="20"/>
                <w:szCs w:val="20"/>
                <w:lang w:val="en-US"/>
              </w:rPr>
              <w:t>I</w:t>
            </w:r>
            <w:r w:rsidR="00DC2FB9" w:rsidRPr="00612C68">
              <w:rPr>
                <w:rFonts w:asciiTheme="minorHAnsi" w:hAnsiTheme="minorHAnsi" w:cstheme="minorHAnsi"/>
                <w:color w:val="auto"/>
                <w:sz w:val="20"/>
                <w:szCs w:val="20"/>
                <w:lang w:val="en-US"/>
              </w:rPr>
              <w:t>dentification No.</w:t>
            </w:r>
            <w:r w:rsidRPr="00612C68">
              <w:rPr>
                <w:rFonts w:asciiTheme="minorHAnsi" w:hAnsiTheme="minorHAnsi" w:cstheme="minorHAnsi"/>
                <w:color w:val="auto"/>
                <w:sz w:val="20"/>
                <w:szCs w:val="20"/>
                <w:lang w:val="en-US"/>
              </w:rPr>
              <w:t xml:space="preserve"> / NID </w:t>
            </w:r>
            <w:r w:rsidRPr="00612C68">
              <w:rPr>
                <w:rFonts w:asciiTheme="minorHAnsi" w:hAnsiTheme="minorHAnsi" w:cstheme="minorHAnsi"/>
                <w:color w:val="auto"/>
                <w:sz w:val="16"/>
                <w:szCs w:val="20"/>
                <w:lang w:val="en-US"/>
              </w:rPr>
              <w:t>(</w:t>
            </w:r>
            <w:r w:rsidR="00612C68" w:rsidRPr="00612C68">
              <w:rPr>
                <w:rFonts w:asciiTheme="minorHAnsi" w:hAnsiTheme="minorHAnsi" w:cstheme="minorHAnsi"/>
                <w:i/>
                <w:color w:val="auto"/>
                <w:sz w:val="16"/>
                <w:szCs w:val="20"/>
              </w:rPr>
              <w:t xml:space="preserve">substitute </w:t>
            </w:r>
            <w:r w:rsidR="00E32CE7" w:rsidRPr="00612C68">
              <w:rPr>
                <w:rFonts w:asciiTheme="minorHAnsi" w:hAnsiTheme="minorHAnsi" w:cstheme="minorHAnsi"/>
                <w:i/>
                <w:color w:val="auto"/>
                <w:sz w:val="16"/>
                <w:szCs w:val="20"/>
                <w:lang w:val="en-US"/>
              </w:rPr>
              <w:t>i</w:t>
            </w:r>
            <w:r w:rsidR="00E42518" w:rsidRPr="00612C68">
              <w:rPr>
                <w:rFonts w:asciiTheme="minorHAnsi" w:hAnsiTheme="minorHAnsi" w:cstheme="minorHAnsi"/>
                <w:i/>
                <w:color w:val="auto"/>
                <w:sz w:val="16"/>
                <w:szCs w:val="20"/>
                <w:lang w:val="en-US"/>
              </w:rPr>
              <w:t xml:space="preserve">dentification number of a foreign person assigned by the </w:t>
            </w:r>
            <w:r w:rsidR="00612C68" w:rsidRPr="00612C68">
              <w:rPr>
                <w:rFonts w:asciiTheme="minorHAnsi" w:hAnsiTheme="minorHAnsi" w:cstheme="minorHAnsi"/>
                <w:i/>
                <w:color w:val="auto"/>
                <w:sz w:val="16"/>
                <w:szCs w:val="20"/>
                <w:lang w:val="en-US"/>
              </w:rPr>
              <w:t>Central Depository</w:t>
            </w:r>
            <w:r w:rsidR="00612C68">
              <w:rPr>
                <w:rFonts w:asciiTheme="minorHAnsi" w:hAnsiTheme="minorHAnsi" w:cstheme="minorHAnsi"/>
                <w:i/>
                <w:color w:val="auto"/>
                <w:sz w:val="16"/>
                <w:szCs w:val="20"/>
                <w:lang w:val="en-US"/>
              </w:rPr>
              <w:t xml:space="preserve"> of Securities</w:t>
            </w:r>
            <w:r w:rsidRPr="00612C68">
              <w:rPr>
                <w:rFonts w:asciiTheme="minorHAnsi" w:hAnsiTheme="minorHAnsi" w:cstheme="minorHAnsi"/>
                <w:color w:val="auto"/>
                <w:sz w:val="16"/>
                <w:szCs w:val="20"/>
                <w:lang w:val="en-US"/>
              </w:rPr>
              <w:t>)</w:t>
            </w:r>
          </w:p>
        </w:tc>
        <w:tc>
          <w:tcPr>
            <w:tcW w:w="2547" w:type="pct"/>
          </w:tcPr>
          <w:p w:rsidR="002821FF" w:rsidRPr="00612C68" w:rsidRDefault="00CB20A7" w:rsidP="00222876">
            <w:pPr>
              <w:pStyle w:val="TableBodyText"/>
              <w:tabs>
                <w:tab w:val="clear" w:pos="141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val="en-US"/>
              </w:rPr>
            </w:pPr>
            <w:r>
              <w:rPr>
                <w:color w:val="auto"/>
                <w:lang w:val="en-US"/>
              </w:rPr>
              <w:fldChar w:fldCharType="begin">
                <w:ffData>
                  <w:name w:val="Text1"/>
                  <w:enabled/>
                  <w:calcOnExit w:val="0"/>
                  <w:textInput/>
                </w:ffData>
              </w:fldChar>
            </w:r>
            <w:r>
              <w:rPr>
                <w:color w:val="auto"/>
                <w:lang w:val="en-US"/>
              </w:rPr>
              <w:instrText xml:space="preserve"> FORMTEXT </w:instrText>
            </w:r>
            <w:r>
              <w:rPr>
                <w:color w:val="auto"/>
                <w:lang w:val="en-US"/>
              </w:rPr>
            </w:r>
            <w:r>
              <w:rPr>
                <w:color w:val="auto"/>
                <w:lang w:val="en-US"/>
              </w:rPr>
              <w:fldChar w:fldCharType="separate"/>
            </w:r>
            <w:r>
              <w:rPr>
                <w:noProof/>
                <w:color w:val="auto"/>
                <w:lang w:val="en-US"/>
              </w:rPr>
              <w:t> </w:t>
            </w:r>
            <w:r>
              <w:rPr>
                <w:noProof/>
                <w:color w:val="auto"/>
                <w:lang w:val="en-US"/>
              </w:rPr>
              <w:t> </w:t>
            </w:r>
            <w:r>
              <w:rPr>
                <w:noProof/>
                <w:color w:val="auto"/>
                <w:lang w:val="en-US"/>
              </w:rPr>
              <w:t> </w:t>
            </w:r>
            <w:r>
              <w:rPr>
                <w:noProof/>
                <w:color w:val="auto"/>
                <w:lang w:val="en-US"/>
              </w:rPr>
              <w:t> </w:t>
            </w:r>
            <w:r>
              <w:rPr>
                <w:noProof/>
                <w:color w:val="auto"/>
                <w:lang w:val="en-US"/>
              </w:rPr>
              <w:t> </w:t>
            </w:r>
            <w:r>
              <w:rPr>
                <w:color w:val="auto"/>
                <w:lang w:val="en-US"/>
              </w:rPr>
              <w:fldChar w:fldCharType="end"/>
            </w:r>
          </w:p>
        </w:tc>
      </w:tr>
      <w:tr w:rsidR="002821FF" w:rsidRPr="00612C68" w:rsidTr="00222876">
        <w:trPr>
          <w:trHeight w:val="340"/>
        </w:trPr>
        <w:tc>
          <w:tcPr>
            <w:cnfStyle w:val="001000000000" w:firstRow="0" w:lastRow="0" w:firstColumn="1" w:lastColumn="0" w:oddVBand="0" w:evenVBand="0" w:oddHBand="0" w:evenHBand="0" w:firstRowFirstColumn="0" w:firstRowLastColumn="0" w:lastRowFirstColumn="0" w:lastRowLastColumn="0"/>
            <w:tcW w:w="2453" w:type="pct"/>
          </w:tcPr>
          <w:p w:rsidR="002821FF" w:rsidRPr="00612C68" w:rsidRDefault="003F45C7" w:rsidP="00222876">
            <w:pPr>
              <w:pStyle w:val="TableBodyText"/>
              <w:rPr>
                <w:rFonts w:asciiTheme="minorHAnsi" w:hAnsiTheme="minorHAnsi" w:cstheme="minorHAnsi"/>
                <w:color w:val="auto"/>
                <w:sz w:val="20"/>
                <w:szCs w:val="20"/>
                <w:lang w:val="en-US"/>
              </w:rPr>
            </w:pPr>
            <w:r w:rsidRPr="00612C68">
              <w:rPr>
                <w:rFonts w:asciiTheme="minorHAnsi" w:hAnsiTheme="minorHAnsi" w:cstheme="minorHAnsi"/>
                <w:color w:val="auto"/>
                <w:sz w:val="20"/>
                <w:szCs w:val="20"/>
                <w:lang w:val="en-US"/>
              </w:rPr>
              <w:t>Registered office</w:t>
            </w:r>
          </w:p>
        </w:tc>
        <w:tc>
          <w:tcPr>
            <w:tcW w:w="2547" w:type="pct"/>
          </w:tcPr>
          <w:p w:rsidR="002821FF" w:rsidRPr="00612C68" w:rsidRDefault="00CB20A7" w:rsidP="00222876">
            <w:pPr>
              <w:pStyle w:val="TableBodyText"/>
              <w:tabs>
                <w:tab w:val="clear" w:pos="141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val="en-US"/>
              </w:rPr>
            </w:pPr>
            <w:r>
              <w:rPr>
                <w:color w:val="auto"/>
                <w:lang w:val="en-US"/>
              </w:rPr>
              <w:fldChar w:fldCharType="begin">
                <w:ffData>
                  <w:name w:val="Text1"/>
                  <w:enabled/>
                  <w:calcOnExit w:val="0"/>
                  <w:textInput/>
                </w:ffData>
              </w:fldChar>
            </w:r>
            <w:r>
              <w:rPr>
                <w:color w:val="auto"/>
                <w:lang w:val="en-US"/>
              </w:rPr>
              <w:instrText xml:space="preserve"> FORMTEXT </w:instrText>
            </w:r>
            <w:r>
              <w:rPr>
                <w:color w:val="auto"/>
                <w:lang w:val="en-US"/>
              </w:rPr>
            </w:r>
            <w:r>
              <w:rPr>
                <w:color w:val="auto"/>
                <w:lang w:val="en-US"/>
              </w:rPr>
              <w:fldChar w:fldCharType="separate"/>
            </w:r>
            <w:r>
              <w:rPr>
                <w:noProof/>
                <w:color w:val="auto"/>
                <w:lang w:val="en-US"/>
              </w:rPr>
              <w:t> </w:t>
            </w:r>
            <w:r>
              <w:rPr>
                <w:noProof/>
                <w:color w:val="auto"/>
                <w:lang w:val="en-US"/>
              </w:rPr>
              <w:t> </w:t>
            </w:r>
            <w:r>
              <w:rPr>
                <w:noProof/>
                <w:color w:val="auto"/>
                <w:lang w:val="en-US"/>
              </w:rPr>
              <w:t> </w:t>
            </w:r>
            <w:r>
              <w:rPr>
                <w:noProof/>
                <w:color w:val="auto"/>
                <w:lang w:val="en-US"/>
              </w:rPr>
              <w:t> </w:t>
            </w:r>
            <w:r>
              <w:rPr>
                <w:noProof/>
                <w:color w:val="auto"/>
                <w:lang w:val="en-US"/>
              </w:rPr>
              <w:t> </w:t>
            </w:r>
            <w:r>
              <w:rPr>
                <w:color w:val="auto"/>
                <w:lang w:val="en-US"/>
              </w:rPr>
              <w:fldChar w:fldCharType="end"/>
            </w:r>
          </w:p>
        </w:tc>
      </w:tr>
    </w:tbl>
    <w:p w:rsidR="00CF1B86" w:rsidRPr="00612C68" w:rsidRDefault="00CF1B86" w:rsidP="00CF1B86">
      <w:pPr>
        <w:rPr>
          <w:sz w:val="20"/>
          <w:szCs w:val="20"/>
          <w:lang w:val="en-US" w:eastAsia="en-US"/>
        </w:rPr>
      </w:pPr>
    </w:p>
    <w:p w:rsidR="005C170C" w:rsidRPr="00612C68" w:rsidRDefault="005C170C" w:rsidP="00FB5D4B">
      <w:pPr>
        <w:jc w:val="center"/>
        <w:rPr>
          <w:sz w:val="20"/>
          <w:szCs w:val="20"/>
          <w:lang w:val="en-US" w:eastAsia="en-US"/>
        </w:rPr>
      </w:pPr>
      <w:r w:rsidRPr="00612C68">
        <w:rPr>
          <w:sz w:val="20"/>
          <w:szCs w:val="20"/>
          <w:lang w:val="en-US" w:eastAsia="en-US"/>
        </w:rPr>
        <w:t>(</w:t>
      </w:r>
      <w:r w:rsidR="00E32CE7" w:rsidRPr="00612C68">
        <w:rPr>
          <w:sz w:val="20"/>
          <w:szCs w:val="20"/>
        </w:rPr>
        <w:t>"</w:t>
      </w:r>
      <w:r w:rsidR="00460123" w:rsidRPr="00612C68">
        <w:rPr>
          <w:b/>
          <w:sz w:val="20"/>
          <w:szCs w:val="20"/>
          <w:lang w:val="en-US" w:eastAsia="en-US"/>
        </w:rPr>
        <w:t>Interested Party</w:t>
      </w:r>
      <w:r w:rsidR="00E32CE7" w:rsidRPr="00612C68">
        <w:rPr>
          <w:sz w:val="20"/>
          <w:szCs w:val="20"/>
        </w:rPr>
        <w:t>"</w:t>
      </w:r>
      <w:r w:rsidRPr="00612C68">
        <w:rPr>
          <w:sz w:val="20"/>
          <w:szCs w:val="20"/>
          <w:lang w:val="en-US" w:eastAsia="en-US"/>
        </w:rPr>
        <w:t>)</w:t>
      </w:r>
    </w:p>
    <w:p w:rsidR="005C170C" w:rsidRPr="00612C68" w:rsidRDefault="005C170C" w:rsidP="00FB5D4B">
      <w:pPr>
        <w:jc w:val="center"/>
        <w:rPr>
          <w:sz w:val="20"/>
          <w:szCs w:val="20"/>
          <w:lang w:val="en-US" w:eastAsia="en-US"/>
        </w:rPr>
      </w:pPr>
    </w:p>
    <w:p w:rsidR="00D349C0" w:rsidRPr="00612C68" w:rsidRDefault="003F45C7" w:rsidP="00FB5D4B">
      <w:pPr>
        <w:jc w:val="center"/>
        <w:rPr>
          <w:sz w:val="20"/>
          <w:szCs w:val="20"/>
          <w:lang w:val="en-US"/>
        </w:rPr>
      </w:pPr>
      <w:r w:rsidRPr="00612C68">
        <w:rPr>
          <w:sz w:val="20"/>
          <w:szCs w:val="20"/>
          <w:lang w:val="en-US"/>
        </w:rPr>
        <w:t>hereby grants a power of attorney to</w:t>
      </w:r>
      <w:r w:rsidR="00A31C6D" w:rsidRPr="00612C68">
        <w:rPr>
          <w:sz w:val="20"/>
          <w:szCs w:val="20"/>
          <w:lang w:val="en-US"/>
        </w:rPr>
        <w:t>:</w:t>
      </w:r>
    </w:p>
    <w:p w:rsidR="00A31C6D" w:rsidRPr="00612C68" w:rsidRDefault="00A31C6D">
      <w:pPr>
        <w:rPr>
          <w:sz w:val="20"/>
          <w:szCs w:val="20"/>
          <w:lang w:val="en-US"/>
        </w:rPr>
      </w:pPr>
    </w:p>
    <w:tbl>
      <w:tblPr>
        <w:tblStyle w:val="BMTableStyle"/>
        <w:tblW w:w="4942" w:type="pct"/>
        <w:tblLook w:val="01E0" w:firstRow="1" w:lastRow="1" w:firstColumn="1" w:lastColumn="1" w:noHBand="0" w:noVBand="0"/>
      </w:tblPr>
      <w:tblGrid>
        <w:gridCol w:w="4504"/>
        <w:gridCol w:w="4676"/>
      </w:tblGrid>
      <w:tr w:rsidR="00A31C6D" w:rsidRPr="00612C68" w:rsidTr="002228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000" w:type="pct"/>
            <w:gridSpan w:val="2"/>
          </w:tcPr>
          <w:p w:rsidR="00A31C6D" w:rsidRPr="00612C68" w:rsidRDefault="00D91596" w:rsidP="003F45C7">
            <w:pPr>
              <w:pStyle w:val="TableHeadingLeft"/>
              <w:spacing w:before="60" w:after="60"/>
              <w:jc w:val="center"/>
              <w:rPr>
                <w:rFonts w:asciiTheme="minorHAnsi" w:hAnsiTheme="minorHAnsi" w:cstheme="minorHAnsi"/>
                <w:color w:val="auto"/>
                <w:sz w:val="20"/>
                <w:lang w:val="en-US"/>
              </w:rPr>
            </w:pPr>
            <w:r>
              <w:rPr>
                <w:rFonts w:asciiTheme="minorHAnsi" w:hAnsiTheme="minorHAnsi" w:cstheme="minorHAnsi"/>
                <w:color w:val="auto"/>
                <w:sz w:val="20"/>
                <w:lang w:val="en-US"/>
              </w:rPr>
              <w:t>REPRESENTATIVE</w:t>
            </w:r>
            <w:r w:rsidR="00E42518" w:rsidRPr="00612C68">
              <w:rPr>
                <w:rFonts w:asciiTheme="minorHAnsi" w:hAnsiTheme="minorHAnsi" w:cstheme="minorHAnsi"/>
                <w:color w:val="auto"/>
                <w:sz w:val="20"/>
                <w:lang w:val="en-US"/>
              </w:rPr>
              <w:t xml:space="preserve"> </w:t>
            </w:r>
            <w:r w:rsidR="00A31C6D" w:rsidRPr="00612C68">
              <w:rPr>
                <w:rFonts w:asciiTheme="minorHAnsi" w:hAnsiTheme="minorHAnsi" w:cstheme="minorHAnsi"/>
                <w:color w:val="auto"/>
                <w:sz w:val="20"/>
                <w:lang w:val="en-US"/>
              </w:rPr>
              <w:t xml:space="preserve">– </w:t>
            </w:r>
            <w:r w:rsidR="003F45C7" w:rsidRPr="00612C68">
              <w:rPr>
                <w:rFonts w:asciiTheme="minorHAnsi" w:hAnsiTheme="minorHAnsi" w:cstheme="minorHAnsi"/>
                <w:color w:val="auto"/>
                <w:sz w:val="20"/>
                <w:lang w:val="en-US"/>
              </w:rPr>
              <w:t>NATURAL PERSON</w:t>
            </w:r>
          </w:p>
        </w:tc>
      </w:tr>
      <w:tr w:rsidR="00A31C6D" w:rsidRPr="00612C68" w:rsidTr="00222876">
        <w:trPr>
          <w:trHeight w:val="340"/>
        </w:trPr>
        <w:tc>
          <w:tcPr>
            <w:cnfStyle w:val="001000000000" w:firstRow="0" w:lastRow="0" w:firstColumn="1" w:lastColumn="0" w:oddVBand="0" w:evenVBand="0" w:oddHBand="0" w:evenHBand="0" w:firstRowFirstColumn="0" w:firstRowLastColumn="0" w:lastRowFirstColumn="0" w:lastRowLastColumn="0"/>
            <w:tcW w:w="2453" w:type="pct"/>
          </w:tcPr>
          <w:p w:rsidR="00A31C6D" w:rsidRPr="00612C68" w:rsidRDefault="003F45C7" w:rsidP="003F45C7">
            <w:pPr>
              <w:pStyle w:val="TableBodyText"/>
              <w:rPr>
                <w:rFonts w:asciiTheme="minorHAnsi" w:hAnsiTheme="minorHAnsi" w:cstheme="minorHAnsi"/>
                <w:b/>
                <w:color w:val="auto"/>
                <w:sz w:val="20"/>
                <w:szCs w:val="20"/>
                <w:lang w:val="en-US"/>
              </w:rPr>
            </w:pPr>
            <w:r w:rsidRPr="00612C68">
              <w:rPr>
                <w:rStyle w:val="Definition"/>
                <w:rFonts w:asciiTheme="minorHAnsi" w:hAnsiTheme="minorHAnsi" w:cstheme="minorHAnsi"/>
                <w:b w:val="0"/>
                <w:color w:val="auto"/>
                <w:sz w:val="20"/>
                <w:szCs w:val="20"/>
                <w:lang w:val="en-US"/>
              </w:rPr>
              <w:t>Name and surname</w:t>
            </w:r>
          </w:p>
        </w:tc>
        <w:tc>
          <w:tcPr>
            <w:tcW w:w="2547" w:type="pct"/>
          </w:tcPr>
          <w:p w:rsidR="00A31C6D" w:rsidRPr="00612C68" w:rsidRDefault="00CB20A7" w:rsidP="00222876">
            <w:pPr>
              <w:pStyle w:val="TableBodyText"/>
              <w:tabs>
                <w:tab w:val="clear" w:pos="1411"/>
              </w:tabs>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fldChar w:fldCharType="begin">
                <w:ffData>
                  <w:name w:val="Text1"/>
                  <w:enabled/>
                  <w:calcOnExit w:val="0"/>
                  <w:textInput/>
                </w:ffData>
              </w:fldChar>
            </w:r>
            <w:r>
              <w:rPr>
                <w:color w:val="auto"/>
                <w:lang w:val="en-US"/>
              </w:rPr>
              <w:instrText xml:space="preserve"> FORMTEXT </w:instrText>
            </w:r>
            <w:r>
              <w:rPr>
                <w:color w:val="auto"/>
                <w:lang w:val="en-US"/>
              </w:rPr>
            </w:r>
            <w:r>
              <w:rPr>
                <w:color w:val="auto"/>
                <w:lang w:val="en-US"/>
              </w:rPr>
              <w:fldChar w:fldCharType="separate"/>
            </w:r>
            <w:r>
              <w:rPr>
                <w:noProof/>
                <w:color w:val="auto"/>
                <w:lang w:val="en-US"/>
              </w:rPr>
              <w:t> </w:t>
            </w:r>
            <w:r>
              <w:rPr>
                <w:noProof/>
                <w:color w:val="auto"/>
                <w:lang w:val="en-US"/>
              </w:rPr>
              <w:t> </w:t>
            </w:r>
            <w:r>
              <w:rPr>
                <w:noProof/>
                <w:color w:val="auto"/>
                <w:lang w:val="en-US"/>
              </w:rPr>
              <w:t> </w:t>
            </w:r>
            <w:r>
              <w:rPr>
                <w:noProof/>
                <w:color w:val="auto"/>
                <w:lang w:val="en-US"/>
              </w:rPr>
              <w:t> </w:t>
            </w:r>
            <w:r>
              <w:rPr>
                <w:noProof/>
                <w:color w:val="auto"/>
                <w:lang w:val="en-US"/>
              </w:rPr>
              <w:t> </w:t>
            </w:r>
            <w:r>
              <w:rPr>
                <w:color w:val="auto"/>
                <w:lang w:val="en-US"/>
              </w:rPr>
              <w:fldChar w:fldCharType="end"/>
            </w:r>
          </w:p>
        </w:tc>
      </w:tr>
      <w:tr w:rsidR="00A31C6D" w:rsidRPr="00612C68" w:rsidTr="00222876">
        <w:trPr>
          <w:trHeight w:val="340"/>
        </w:trPr>
        <w:tc>
          <w:tcPr>
            <w:cnfStyle w:val="001000000000" w:firstRow="0" w:lastRow="0" w:firstColumn="1" w:lastColumn="0" w:oddVBand="0" w:evenVBand="0" w:oddHBand="0" w:evenHBand="0" w:firstRowFirstColumn="0" w:firstRowLastColumn="0" w:lastRowFirstColumn="0" w:lastRowLastColumn="0"/>
            <w:tcW w:w="2453" w:type="pct"/>
          </w:tcPr>
          <w:p w:rsidR="00A31C6D" w:rsidRPr="00612C68" w:rsidRDefault="003F45C7" w:rsidP="00D91596">
            <w:pPr>
              <w:pStyle w:val="TableBodyText"/>
              <w:rPr>
                <w:rFonts w:asciiTheme="minorHAnsi" w:hAnsiTheme="minorHAnsi" w:cstheme="minorHAnsi"/>
                <w:color w:val="auto"/>
                <w:sz w:val="20"/>
                <w:szCs w:val="20"/>
                <w:lang w:val="en-US"/>
              </w:rPr>
            </w:pPr>
            <w:r w:rsidRPr="00612C68">
              <w:rPr>
                <w:rFonts w:asciiTheme="minorHAnsi" w:hAnsiTheme="minorHAnsi" w:cstheme="minorHAnsi"/>
                <w:color w:val="auto"/>
                <w:sz w:val="20"/>
                <w:szCs w:val="20"/>
                <w:lang w:val="en-US"/>
              </w:rPr>
              <w:t>Birth No.</w:t>
            </w:r>
            <w:r w:rsidR="00A31C6D" w:rsidRPr="00612C68">
              <w:rPr>
                <w:rFonts w:asciiTheme="minorHAnsi" w:hAnsiTheme="minorHAnsi" w:cstheme="minorHAnsi"/>
                <w:color w:val="auto"/>
                <w:sz w:val="20"/>
                <w:szCs w:val="20"/>
                <w:lang w:val="en-US"/>
              </w:rPr>
              <w:t xml:space="preserve"> / </w:t>
            </w:r>
            <w:r w:rsidR="00D91596">
              <w:rPr>
                <w:rFonts w:asciiTheme="minorHAnsi" w:hAnsiTheme="minorHAnsi" w:cstheme="minorHAnsi"/>
                <w:color w:val="auto"/>
                <w:sz w:val="20"/>
                <w:szCs w:val="20"/>
                <w:lang w:val="en-US"/>
              </w:rPr>
              <w:t>Date of birth</w:t>
            </w:r>
            <w:r w:rsidR="00A00571">
              <w:rPr>
                <w:rFonts w:asciiTheme="minorHAnsi" w:hAnsiTheme="minorHAnsi" w:cstheme="minorHAnsi"/>
                <w:color w:val="auto"/>
                <w:sz w:val="20"/>
                <w:szCs w:val="20"/>
                <w:lang w:val="en-US"/>
              </w:rPr>
              <w:t xml:space="preserve"> / Attorney No.</w:t>
            </w:r>
          </w:p>
        </w:tc>
        <w:tc>
          <w:tcPr>
            <w:tcW w:w="2547" w:type="pct"/>
          </w:tcPr>
          <w:p w:rsidR="00A31C6D" w:rsidRPr="00612C68" w:rsidRDefault="00CB20A7" w:rsidP="00222876">
            <w:pPr>
              <w:pStyle w:val="TableBodyText"/>
              <w:tabs>
                <w:tab w:val="clear" w:pos="1411"/>
              </w:tabs>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fldChar w:fldCharType="begin">
                <w:ffData>
                  <w:name w:val="Text1"/>
                  <w:enabled/>
                  <w:calcOnExit w:val="0"/>
                  <w:textInput/>
                </w:ffData>
              </w:fldChar>
            </w:r>
            <w:r>
              <w:rPr>
                <w:color w:val="auto"/>
                <w:lang w:val="en-US"/>
              </w:rPr>
              <w:instrText xml:space="preserve"> FORMTEXT </w:instrText>
            </w:r>
            <w:r>
              <w:rPr>
                <w:color w:val="auto"/>
                <w:lang w:val="en-US"/>
              </w:rPr>
            </w:r>
            <w:r>
              <w:rPr>
                <w:color w:val="auto"/>
                <w:lang w:val="en-US"/>
              </w:rPr>
              <w:fldChar w:fldCharType="separate"/>
            </w:r>
            <w:r>
              <w:rPr>
                <w:noProof/>
                <w:color w:val="auto"/>
                <w:lang w:val="en-US"/>
              </w:rPr>
              <w:t> </w:t>
            </w:r>
            <w:r>
              <w:rPr>
                <w:noProof/>
                <w:color w:val="auto"/>
                <w:lang w:val="en-US"/>
              </w:rPr>
              <w:t> </w:t>
            </w:r>
            <w:r>
              <w:rPr>
                <w:noProof/>
                <w:color w:val="auto"/>
                <w:lang w:val="en-US"/>
              </w:rPr>
              <w:t> </w:t>
            </w:r>
            <w:r>
              <w:rPr>
                <w:noProof/>
                <w:color w:val="auto"/>
                <w:lang w:val="en-US"/>
              </w:rPr>
              <w:t> </w:t>
            </w:r>
            <w:r>
              <w:rPr>
                <w:noProof/>
                <w:color w:val="auto"/>
                <w:lang w:val="en-US"/>
              </w:rPr>
              <w:t> </w:t>
            </w:r>
            <w:r>
              <w:rPr>
                <w:color w:val="auto"/>
                <w:lang w:val="en-US"/>
              </w:rPr>
              <w:fldChar w:fldCharType="end"/>
            </w:r>
          </w:p>
        </w:tc>
      </w:tr>
      <w:tr w:rsidR="00A31C6D" w:rsidRPr="00612C68" w:rsidTr="00222876">
        <w:trPr>
          <w:trHeight w:val="340"/>
        </w:trPr>
        <w:tc>
          <w:tcPr>
            <w:cnfStyle w:val="001000000000" w:firstRow="0" w:lastRow="0" w:firstColumn="1" w:lastColumn="0" w:oddVBand="0" w:evenVBand="0" w:oddHBand="0" w:evenHBand="0" w:firstRowFirstColumn="0" w:firstRowLastColumn="0" w:lastRowFirstColumn="0" w:lastRowLastColumn="0"/>
            <w:tcW w:w="2453" w:type="pct"/>
          </w:tcPr>
          <w:p w:rsidR="00A31C6D" w:rsidRPr="00612C68" w:rsidRDefault="003F45C7" w:rsidP="00A00571">
            <w:pPr>
              <w:pStyle w:val="TableBodyText"/>
              <w:rPr>
                <w:rFonts w:asciiTheme="minorHAnsi" w:hAnsiTheme="minorHAnsi" w:cstheme="minorHAnsi"/>
                <w:color w:val="auto"/>
                <w:sz w:val="20"/>
                <w:szCs w:val="20"/>
                <w:lang w:val="en-US"/>
              </w:rPr>
            </w:pPr>
            <w:r w:rsidRPr="00612C68">
              <w:rPr>
                <w:rFonts w:asciiTheme="minorHAnsi" w:hAnsiTheme="minorHAnsi" w:cstheme="minorHAnsi"/>
                <w:color w:val="auto"/>
                <w:sz w:val="20"/>
                <w:szCs w:val="20"/>
                <w:lang w:val="en-US"/>
              </w:rPr>
              <w:t>Permanent residence</w:t>
            </w:r>
            <w:r w:rsidR="00A00571">
              <w:rPr>
                <w:rFonts w:asciiTheme="minorHAnsi" w:hAnsiTheme="minorHAnsi" w:cstheme="minorHAnsi"/>
                <w:color w:val="auto"/>
                <w:sz w:val="20"/>
                <w:szCs w:val="20"/>
                <w:lang w:val="en-US"/>
              </w:rPr>
              <w:t xml:space="preserve"> / Attorney address</w:t>
            </w:r>
          </w:p>
        </w:tc>
        <w:tc>
          <w:tcPr>
            <w:tcW w:w="2547" w:type="pct"/>
          </w:tcPr>
          <w:p w:rsidR="00A31C6D" w:rsidRPr="00612C68" w:rsidRDefault="00CB20A7" w:rsidP="00222876">
            <w:pPr>
              <w:pStyle w:val="TableBodyText"/>
              <w:tabs>
                <w:tab w:val="clear" w:pos="1411"/>
              </w:tabs>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en-US"/>
              </w:rPr>
              <w:fldChar w:fldCharType="begin">
                <w:ffData>
                  <w:name w:val="Text1"/>
                  <w:enabled/>
                  <w:calcOnExit w:val="0"/>
                  <w:textInput/>
                </w:ffData>
              </w:fldChar>
            </w:r>
            <w:r>
              <w:rPr>
                <w:color w:val="auto"/>
                <w:lang w:val="en-US"/>
              </w:rPr>
              <w:instrText xml:space="preserve"> FORMTEXT </w:instrText>
            </w:r>
            <w:r>
              <w:rPr>
                <w:color w:val="auto"/>
                <w:lang w:val="en-US"/>
              </w:rPr>
            </w:r>
            <w:r>
              <w:rPr>
                <w:color w:val="auto"/>
                <w:lang w:val="en-US"/>
              </w:rPr>
              <w:fldChar w:fldCharType="separate"/>
            </w:r>
            <w:r>
              <w:rPr>
                <w:noProof/>
                <w:color w:val="auto"/>
                <w:lang w:val="en-US"/>
              </w:rPr>
              <w:t> </w:t>
            </w:r>
            <w:r>
              <w:rPr>
                <w:noProof/>
                <w:color w:val="auto"/>
                <w:lang w:val="en-US"/>
              </w:rPr>
              <w:t> </w:t>
            </w:r>
            <w:r>
              <w:rPr>
                <w:noProof/>
                <w:color w:val="auto"/>
                <w:lang w:val="en-US"/>
              </w:rPr>
              <w:t> </w:t>
            </w:r>
            <w:r>
              <w:rPr>
                <w:noProof/>
                <w:color w:val="auto"/>
                <w:lang w:val="en-US"/>
              </w:rPr>
              <w:t> </w:t>
            </w:r>
            <w:r>
              <w:rPr>
                <w:noProof/>
                <w:color w:val="auto"/>
                <w:lang w:val="en-US"/>
              </w:rPr>
              <w:t> </w:t>
            </w:r>
            <w:r>
              <w:rPr>
                <w:color w:val="auto"/>
                <w:lang w:val="en-US"/>
              </w:rPr>
              <w:fldChar w:fldCharType="end"/>
            </w:r>
          </w:p>
        </w:tc>
      </w:tr>
    </w:tbl>
    <w:p w:rsidR="00A31C6D" w:rsidRPr="00612C68" w:rsidRDefault="00A31C6D" w:rsidP="00A31C6D">
      <w:pPr>
        <w:rPr>
          <w:sz w:val="20"/>
          <w:lang w:val="en-US" w:eastAsia="en-US"/>
        </w:rPr>
      </w:pPr>
    </w:p>
    <w:tbl>
      <w:tblPr>
        <w:tblStyle w:val="BMTableStyle"/>
        <w:tblW w:w="4942" w:type="pct"/>
        <w:tblLook w:val="01E0" w:firstRow="1" w:lastRow="1" w:firstColumn="1" w:lastColumn="1" w:noHBand="0" w:noVBand="0"/>
      </w:tblPr>
      <w:tblGrid>
        <w:gridCol w:w="4504"/>
        <w:gridCol w:w="4676"/>
      </w:tblGrid>
      <w:tr w:rsidR="00A31C6D" w:rsidRPr="00612C68" w:rsidTr="002228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000" w:type="pct"/>
            <w:gridSpan w:val="2"/>
          </w:tcPr>
          <w:p w:rsidR="00A31C6D" w:rsidRPr="00612C68" w:rsidRDefault="00D91596" w:rsidP="00E42518">
            <w:pPr>
              <w:pStyle w:val="TableHeadingLeft"/>
              <w:spacing w:before="60" w:after="60"/>
              <w:jc w:val="center"/>
              <w:rPr>
                <w:rFonts w:asciiTheme="minorHAnsi" w:hAnsiTheme="minorHAnsi" w:cstheme="minorHAnsi"/>
                <w:color w:val="auto"/>
                <w:sz w:val="20"/>
                <w:lang w:val="en-US"/>
              </w:rPr>
            </w:pPr>
            <w:r>
              <w:rPr>
                <w:rFonts w:asciiTheme="minorHAnsi" w:hAnsiTheme="minorHAnsi" w:cstheme="minorHAnsi"/>
                <w:color w:val="auto"/>
                <w:sz w:val="20"/>
                <w:lang w:val="en-US"/>
              </w:rPr>
              <w:t>REPRESENTATIVE</w:t>
            </w:r>
            <w:r w:rsidRPr="00612C68">
              <w:rPr>
                <w:rFonts w:asciiTheme="minorHAnsi" w:hAnsiTheme="minorHAnsi" w:cstheme="minorHAnsi"/>
                <w:color w:val="auto"/>
                <w:sz w:val="20"/>
                <w:lang w:val="en-US"/>
              </w:rPr>
              <w:t xml:space="preserve"> </w:t>
            </w:r>
            <w:r w:rsidR="00A31C6D" w:rsidRPr="00612C68">
              <w:rPr>
                <w:rFonts w:asciiTheme="minorHAnsi" w:hAnsiTheme="minorHAnsi" w:cstheme="minorHAnsi"/>
                <w:color w:val="auto"/>
                <w:sz w:val="20"/>
                <w:lang w:val="en-US"/>
              </w:rPr>
              <w:t xml:space="preserve">– </w:t>
            </w:r>
            <w:r w:rsidR="003F45C7" w:rsidRPr="00612C68">
              <w:rPr>
                <w:rFonts w:asciiTheme="minorHAnsi" w:hAnsiTheme="minorHAnsi" w:cstheme="minorHAnsi"/>
                <w:color w:val="auto"/>
                <w:sz w:val="20"/>
                <w:lang w:val="en-US"/>
              </w:rPr>
              <w:t xml:space="preserve">LEGAL </w:t>
            </w:r>
            <w:r w:rsidRPr="005322F2">
              <w:rPr>
                <w:rFonts w:asciiTheme="minorHAnsi" w:hAnsiTheme="minorHAnsi" w:cstheme="minorHAnsi"/>
                <w:color w:val="auto"/>
                <w:sz w:val="20"/>
              </w:rPr>
              <w:t>ENTITY</w:t>
            </w:r>
          </w:p>
        </w:tc>
      </w:tr>
      <w:tr w:rsidR="00A31C6D" w:rsidRPr="00612C68" w:rsidTr="00222876">
        <w:trPr>
          <w:trHeight w:val="340"/>
        </w:trPr>
        <w:tc>
          <w:tcPr>
            <w:cnfStyle w:val="001000000000" w:firstRow="0" w:lastRow="0" w:firstColumn="1" w:lastColumn="0" w:oddVBand="0" w:evenVBand="0" w:oddHBand="0" w:evenHBand="0" w:firstRowFirstColumn="0" w:firstRowLastColumn="0" w:lastRowFirstColumn="0" w:lastRowLastColumn="0"/>
            <w:tcW w:w="2453" w:type="pct"/>
          </w:tcPr>
          <w:p w:rsidR="00A31C6D" w:rsidRPr="00612C68" w:rsidRDefault="003F45C7" w:rsidP="003F45C7">
            <w:pPr>
              <w:pStyle w:val="TableBodyText"/>
              <w:rPr>
                <w:rFonts w:asciiTheme="minorHAnsi" w:hAnsiTheme="minorHAnsi" w:cstheme="minorHAnsi"/>
                <w:b/>
                <w:color w:val="auto"/>
                <w:sz w:val="20"/>
                <w:szCs w:val="20"/>
                <w:lang w:val="en-US"/>
              </w:rPr>
            </w:pPr>
            <w:r w:rsidRPr="00612C68">
              <w:rPr>
                <w:rStyle w:val="Definition"/>
                <w:rFonts w:asciiTheme="minorHAnsi" w:hAnsiTheme="minorHAnsi" w:cstheme="minorHAnsi"/>
                <w:b w:val="0"/>
                <w:color w:val="auto"/>
                <w:sz w:val="20"/>
                <w:lang w:val="en-US"/>
              </w:rPr>
              <w:t>Business name</w:t>
            </w:r>
          </w:p>
        </w:tc>
        <w:tc>
          <w:tcPr>
            <w:tcW w:w="2547" w:type="pct"/>
          </w:tcPr>
          <w:p w:rsidR="00A31C6D" w:rsidRPr="00612C68" w:rsidRDefault="00CB20A7" w:rsidP="00222876">
            <w:pPr>
              <w:pStyle w:val="TableBodyText"/>
              <w:tabs>
                <w:tab w:val="clear" w:pos="141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val="en-US"/>
              </w:rPr>
            </w:pPr>
            <w:r>
              <w:rPr>
                <w:color w:val="auto"/>
                <w:lang w:val="en-US"/>
              </w:rPr>
              <w:fldChar w:fldCharType="begin">
                <w:ffData>
                  <w:name w:val="Text1"/>
                  <w:enabled/>
                  <w:calcOnExit w:val="0"/>
                  <w:textInput/>
                </w:ffData>
              </w:fldChar>
            </w:r>
            <w:r>
              <w:rPr>
                <w:color w:val="auto"/>
                <w:lang w:val="en-US"/>
              </w:rPr>
              <w:instrText xml:space="preserve"> FORMTEXT </w:instrText>
            </w:r>
            <w:r>
              <w:rPr>
                <w:color w:val="auto"/>
                <w:lang w:val="en-US"/>
              </w:rPr>
            </w:r>
            <w:r>
              <w:rPr>
                <w:color w:val="auto"/>
                <w:lang w:val="en-US"/>
              </w:rPr>
              <w:fldChar w:fldCharType="separate"/>
            </w:r>
            <w:r>
              <w:rPr>
                <w:noProof/>
                <w:color w:val="auto"/>
                <w:lang w:val="en-US"/>
              </w:rPr>
              <w:t> </w:t>
            </w:r>
            <w:r>
              <w:rPr>
                <w:noProof/>
                <w:color w:val="auto"/>
                <w:lang w:val="en-US"/>
              </w:rPr>
              <w:t> </w:t>
            </w:r>
            <w:r>
              <w:rPr>
                <w:noProof/>
                <w:color w:val="auto"/>
                <w:lang w:val="en-US"/>
              </w:rPr>
              <w:t> </w:t>
            </w:r>
            <w:r>
              <w:rPr>
                <w:noProof/>
                <w:color w:val="auto"/>
                <w:lang w:val="en-US"/>
              </w:rPr>
              <w:t> </w:t>
            </w:r>
            <w:r>
              <w:rPr>
                <w:noProof/>
                <w:color w:val="auto"/>
                <w:lang w:val="en-US"/>
              </w:rPr>
              <w:t> </w:t>
            </w:r>
            <w:r>
              <w:rPr>
                <w:color w:val="auto"/>
                <w:lang w:val="en-US"/>
              </w:rPr>
              <w:fldChar w:fldCharType="end"/>
            </w:r>
          </w:p>
        </w:tc>
      </w:tr>
      <w:tr w:rsidR="00A31C6D" w:rsidRPr="00612C68" w:rsidTr="00222876">
        <w:trPr>
          <w:trHeight w:val="340"/>
        </w:trPr>
        <w:tc>
          <w:tcPr>
            <w:cnfStyle w:val="001000000000" w:firstRow="0" w:lastRow="0" w:firstColumn="1" w:lastColumn="0" w:oddVBand="0" w:evenVBand="0" w:oddHBand="0" w:evenHBand="0" w:firstRowFirstColumn="0" w:firstRowLastColumn="0" w:lastRowFirstColumn="0" w:lastRowLastColumn="0"/>
            <w:tcW w:w="2453" w:type="pct"/>
          </w:tcPr>
          <w:p w:rsidR="00A31C6D" w:rsidRPr="00612C68" w:rsidRDefault="003F45C7" w:rsidP="00D91596">
            <w:pPr>
              <w:pStyle w:val="TableBodyText"/>
              <w:rPr>
                <w:rFonts w:asciiTheme="minorHAnsi" w:hAnsiTheme="minorHAnsi" w:cstheme="minorHAnsi"/>
                <w:color w:val="auto"/>
                <w:sz w:val="20"/>
                <w:szCs w:val="20"/>
                <w:lang w:val="en-US"/>
              </w:rPr>
            </w:pPr>
            <w:r w:rsidRPr="00612C68">
              <w:rPr>
                <w:rFonts w:asciiTheme="minorHAnsi" w:hAnsiTheme="minorHAnsi" w:cstheme="minorHAnsi"/>
                <w:color w:val="auto"/>
                <w:sz w:val="20"/>
                <w:szCs w:val="20"/>
                <w:lang w:val="en-US"/>
              </w:rPr>
              <w:t xml:space="preserve">Identification No. </w:t>
            </w:r>
            <w:r w:rsidR="00A31C6D" w:rsidRPr="00612C68">
              <w:rPr>
                <w:rFonts w:asciiTheme="minorHAnsi" w:hAnsiTheme="minorHAnsi" w:cstheme="minorHAnsi"/>
                <w:color w:val="auto"/>
                <w:sz w:val="20"/>
                <w:szCs w:val="20"/>
                <w:lang w:val="en-US"/>
              </w:rPr>
              <w:t xml:space="preserve">/ </w:t>
            </w:r>
            <w:r w:rsidR="00D91596">
              <w:rPr>
                <w:rFonts w:asciiTheme="minorHAnsi" w:hAnsiTheme="minorHAnsi" w:cstheme="minorHAnsi"/>
                <w:color w:val="auto"/>
                <w:sz w:val="20"/>
                <w:szCs w:val="20"/>
                <w:lang w:val="en-US"/>
              </w:rPr>
              <w:t>Registration No.</w:t>
            </w:r>
          </w:p>
        </w:tc>
        <w:tc>
          <w:tcPr>
            <w:tcW w:w="2547" w:type="pct"/>
          </w:tcPr>
          <w:p w:rsidR="00A31C6D" w:rsidRPr="00612C68" w:rsidRDefault="00CB20A7" w:rsidP="00222876">
            <w:pPr>
              <w:pStyle w:val="TableBodyText"/>
              <w:tabs>
                <w:tab w:val="clear" w:pos="141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val="en-US"/>
              </w:rPr>
            </w:pPr>
            <w:r>
              <w:rPr>
                <w:color w:val="auto"/>
                <w:lang w:val="en-US"/>
              </w:rPr>
              <w:fldChar w:fldCharType="begin">
                <w:ffData>
                  <w:name w:val="Text1"/>
                  <w:enabled/>
                  <w:calcOnExit w:val="0"/>
                  <w:textInput/>
                </w:ffData>
              </w:fldChar>
            </w:r>
            <w:r>
              <w:rPr>
                <w:color w:val="auto"/>
                <w:lang w:val="en-US"/>
              </w:rPr>
              <w:instrText xml:space="preserve"> FORMTEXT </w:instrText>
            </w:r>
            <w:r>
              <w:rPr>
                <w:color w:val="auto"/>
                <w:lang w:val="en-US"/>
              </w:rPr>
            </w:r>
            <w:r>
              <w:rPr>
                <w:color w:val="auto"/>
                <w:lang w:val="en-US"/>
              </w:rPr>
              <w:fldChar w:fldCharType="separate"/>
            </w:r>
            <w:r>
              <w:rPr>
                <w:noProof/>
                <w:color w:val="auto"/>
                <w:lang w:val="en-US"/>
              </w:rPr>
              <w:t> </w:t>
            </w:r>
            <w:r>
              <w:rPr>
                <w:noProof/>
                <w:color w:val="auto"/>
                <w:lang w:val="en-US"/>
              </w:rPr>
              <w:t> </w:t>
            </w:r>
            <w:r>
              <w:rPr>
                <w:noProof/>
                <w:color w:val="auto"/>
                <w:lang w:val="en-US"/>
              </w:rPr>
              <w:t> </w:t>
            </w:r>
            <w:r>
              <w:rPr>
                <w:noProof/>
                <w:color w:val="auto"/>
                <w:lang w:val="en-US"/>
              </w:rPr>
              <w:t> </w:t>
            </w:r>
            <w:r>
              <w:rPr>
                <w:noProof/>
                <w:color w:val="auto"/>
                <w:lang w:val="en-US"/>
              </w:rPr>
              <w:t> </w:t>
            </w:r>
            <w:r>
              <w:rPr>
                <w:color w:val="auto"/>
                <w:lang w:val="en-US"/>
              </w:rPr>
              <w:fldChar w:fldCharType="end"/>
            </w:r>
          </w:p>
        </w:tc>
      </w:tr>
      <w:tr w:rsidR="00A31C6D" w:rsidRPr="00612C68" w:rsidTr="00222876">
        <w:trPr>
          <w:trHeight w:val="340"/>
        </w:trPr>
        <w:tc>
          <w:tcPr>
            <w:cnfStyle w:val="001000000000" w:firstRow="0" w:lastRow="0" w:firstColumn="1" w:lastColumn="0" w:oddVBand="0" w:evenVBand="0" w:oddHBand="0" w:evenHBand="0" w:firstRowFirstColumn="0" w:firstRowLastColumn="0" w:lastRowFirstColumn="0" w:lastRowLastColumn="0"/>
            <w:tcW w:w="2453" w:type="pct"/>
          </w:tcPr>
          <w:p w:rsidR="00A31C6D" w:rsidRPr="00612C68" w:rsidRDefault="003F45C7" w:rsidP="003F45C7">
            <w:pPr>
              <w:pStyle w:val="TableBodyText"/>
              <w:rPr>
                <w:rFonts w:asciiTheme="minorHAnsi" w:hAnsiTheme="minorHAnsi" w:cstheme="minorHAnsi"/>
                <w:color w:val="auto"/>
                <w:sz w:val="20"/>
                <w:szCs w:val="20"/>
                <w:lang w:val="en-US"/>
              </w:rPr>
            </w:pPr>
            <w:r w:rsidRPr="00612C68">
              <w:rPr>
                <w:rFonts w:asciiTheme="minorHAnsi" w:hAnsiTheme="minorHAnsi" w:cstheme="minorHAnsi"/>
                <w:color w:val="auto"/>
                <w:sz w:val="20"/>
                <w:szCs w:val="20"/>
                <w:lang w:val="en-US"/>
              </w:rPr>
              <w:t>Registered office</w:t>
            </w:r>
          </w:p>
        </w:tc>
        <w:tc>
          <w:tcPr>
            <w:tcW w:w="2547" w:type="pct"/>
          </w:tcPr>
          <w:p w:rsidR="00A31C6D" w:rsidRPr="00612C68" w:rsidRDefault="00CB20A7" w:rsidP="00222876">
            <w:pPr>
              <w:pStyle w:val="TableBodyText"/>
              <w:tabs>
                <w:tab w:val="clear" w:pos="1411"/>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val="en-US"/>
              </w:rPr>
            </w:pPr>
            <w:r>
              <w:rPr>
                <w:color w:val="auto"/>
                <w:lang w:val="en-US"/>
              </w:rPr>
              <w:fldChar w:fldCharType="begin">
                <w:ffData>
                  <w:name w:val="Text1"/>
                  <w:enabled/>
                  <w:calcOnExit w:val="0"/>
                  <w:textInput/>
                </w:ffData>
              </w:fldChar>
            </w:r>
            <w:r>
              <w:rPr>
                <w:color w:val="auto"/>
                <w:lang w:val="en-US"/>
              </w:rPr>
              <w:instrText xml:space="preserve"> FORMTEXT </w:instrText>
            </w:r>
            <w:r>
              <w:rPr>
                <w:color w:val="auto"/>
                <w:lang w:val="en-US"/>
              </w:rPr>
            </w:r>
            <w:r>
              <w:rPr>
                <w:color w:val="auto"/>
                <w:lang w:val="en-US"/>
              </w:rPr>
              <w:fldChar w:fldCharType="separate"/>
            </w:r>
            <w:r>
              <w:rPr>
                <w:noProof/>
                <w:color w:val="auto"/>
                <w:lang w:val="en-US"/>
              </w:rPr>
              <w:t> </w:t>
            </w:r>
            <w:r>
              <w:rPr>
                <w:noProof/>
                <w:color w:val="auto"/>
                <w:lang w:val="en-US"/>
              </w:rPr>
              <w:t> </w:t>
            </w:r>
            <w:r>
              <w:rPr>
                <w:noProof/>
                <w:color w:val="auto"/>
                <w:lang w:val="en-US"/>
              </w:rPr>
              <w:t> </w:t>
            </w:r>
            <w:r>
              <w:rPr>
                <w:noProof/>
                <w:color w:val="auto"/>
                <w:lang w:val="en-US"/>
              </w:rPr>
              <w:t> </w:t>
            </w:r>
            <w:r>
              <w:rPr>
                <w:noProof/>
                <w:color w:val="auto"/>
                <w:lang w:val="en-US"/>
              </w:rPr>
              <w:t> </w:t>
            </w:r>
            <w:r>
              <w:rPr>
                <w:color w:val="auto"/>
                <w:lang w:val="en-US"/>
              </w:rPr>
              <w:fldChar w:fldCharType="end"/>
            </w:r>
          </w:p>
        </w:tc>
      </w:tr>
    </w:tbl>
    <w:p w:rsidR="00A31C6D" w:rsidRPr="00612C68" w:rsidRDefault="00A31C6D">
      <w:pPr>
        <w:rPr>
          <w:sz w:val="20"/>
          <w:szCs w:val="20"/>
          <w:lang w:val="en-US"/>
        </w:rPr>
      </w:pPr>
    </w:p>
    <w:p w:rsidR="005C170C" w:rsidRPr="00612C68" w:rsidRDefault="005C170C" w:rsidP="00FB5D4B">
      <w:pPr>
        <w:jc w:val="center"/>
        <w:rPr>
          <w:sz w:val="20"/>
          <w:szCs w:val="20"/>
          <w:lang w:val="en-US"/>
        </w:rPr>
      </w:pPr>
      <w:r w:rsidRPr="00612C68">
        <w:rPr>
          <w:sz w:val="20"/>
          <w:szCs w:val="20"/>
          <w:lang w:val="en-US" w:eastAsia="en-US"/>
        </w:rPr>
        <w:t>(</w:t>
      </w:r>
      <w:r w:rsidR="00E32CE7" w:rsidRPr="00612C68">
        <w:rPr>
          <w:sz w:val="20"/>
          <w:szCs w:val="20"/>
        </w:rPr>
        <w:t>"</w:t>
      </w:r>
      <w:r w:rsidR="00D91596">
        <w:rPr>
          <w:b/>
          <w:sz w:val="20"/>
          <w:szCs w:val="20"/>
          <w:lang w:val="en-US" w:eastAsia="en-US"/>
        </w:rPr>
        <w:t>Representative</w:t>
      </w:r>
      <w:r w:rsidR="00E32CE7" w:rsidRPr="00612C68">
        <w:rPr>
          <w:sz w:val="20"/>
          <w:szCs w:val="20"/>
        </w:rPr>
        <w:t>"</w:t>
      </w:r>
      <w:r w:rsidRPr="00612C68">
        <w:rPr>
          <w:sz w:val="20"/>
          <w:szCs w:val="20"/>
          <w:lang w:val="en-US" w:eastAsia="en-US"/>
        </w:rPr>
        <w:t>)</w:t>
      </w:r>
    </w:p>
    <w:p w:rsidR="005C170C" w:rsidRPr="00612C68" w:rsidRDefault="005C170C">
      <w:pPr>
        <w:rPr>
          <w:sz w:val="20"/>
          <w:szCs w:val="20"/>
          <w:lang w:val="en-US"/>
        </w:rPr>
      </w:pPr>
    </w:p>
    <w:p w:rsidR="00A31C6D" w:rsidRPr="00612C68" w:rsidRDefault="00460123" w:rsidP="00B314C9">
      <w:pPr>
        <w:pStyle w:val="BML1"/>
        <w:jc w:val="both"/>
        <w:rPr>
          <w:sz w:val="20"/>
          <w:szCs w:val="20"/>
          <w:lang w:val="en-US"/>
        </w:rPr>
      </w:pPr>
      <w:r w:rsidRPr="00612C68">
        <w:rPr>
          <w:sz w:val="20"/>
          <w:szCs w:val="20"/>
          <w:lang w:val="en-US"/>
        </w:rPr>
        <w:t>to represent the Interested Party</w:t>
      </w:r>
      <w:r w:rsidR="0042643C" w:rsidRPr="00612C68">
        <w:rPr>
          <w:sz w:val="20"/>
          <w:szCs w:val="20"/>
          <w:lang w:val="en-US"/>
        </w:rPr>
        <w:t xml:space="preserve"> </w:t>
      </w:r>
      <w:r w:rsidRPr="00612C68">
        <w:rPr>
          <w:sz w:val="20"/>
          <w:szCs w:val="20"/>
          <w:lang w:val="en-US"/>
        </w:rPr>
        <w:t xml:space="preserve">in connection with the public </w:t>
      </w:r>
      <w:r w:rsidR="00D91596">
        <w:rPr>
          <w:sz w:val="20"/>
          <w:szCs w:val="20"/>
          <w:lang w:val="en-US"/>
        </w:rPr>
        <w:t>offer</w:t>
      </w:r>
      <w:r w:rsidRPr="00612C68">
        <w:rPr>
          <w:sz w:val="20"/>
          <w:szCs w:val="20"/>
          <w:lang w:val="en-US"/>
        </w:rPr>
        <w:t xml:space="preserve"> of </w:t>
      </w:r>
      <w:r w:rsidR="005B0D2C" w:rsidRPr="00612C68">
        <w:rPr>
          <w:sz w:val="20"/>
          <w:szCs w:val="20"/>
          <w:lang w:val="en-US"/>
        </w:rPr>
        <w:t xml:space="preserve">RADENSKA, družba za polnitev mineralnih voda in brezalkoholnih pijač, d.o.o., </w:t>
      </w:r>
      <w:r w:rsidRPr="00612C68">
        <w:rPr>
          <w:sz w:val="20"/>
          <w:szCs w:val="20"/>
          <w:lang w:val="en-US"/>
        </w:rPr>
        <w:t xml:space="preserve">a limited liability company established and existing under Slovene law, with its registered office at </w:t>
      </w:r>
      <w:r w:rsidR="005B0D2C" w:rsidRPr="00612C68">
        <w:rPr>
          <w:sz w:val="20"/>
          <w:szCs w:val="20"/>
          <w:lang w:val="en-US"/>
        </w:rPr>
        <w:t>Boračeva 37, 9252 Radenci, Republi</w:t>
      </w:r>
      <w:r w:rsidR="000101B5" w:rsidRPr="00612C68">
        <w:rPr>
          <w:sz w:val="20"/>
          <w:szCs w:val="20"/>
          <w:lang w:val="en-US"/>
        </w:rPr>
        <w:t>c of</w:t>
      </w:r>
      <w:r w:rsidR="005B0D2C" w:rsidRPr="00612C68">
        <w:rPr>
          <w:sz w:val="20"/>
          <w:szCs w:val="20"/>
          <w:lang w:val="en-US"/>
        </w:rPr>
        <w:t xml:space="preserve"> Slov</w:t>
      </w:r>
      <w:r w:rsidR="000101B5" w:rsidRPr="00612C68">
        <w:rPr>
          <w:sz w:val="20"/>
          <w:szCs w:val="20"/>
          <w:lang w:val="en-US"/>
        </w:rPr>
        <w:t>enia</w:t>
      </w:r>
      <w:r w:rsidR="005B0D2C" w:rsidRPr="00612C68">
        <w:rPr>
          <w:sz w:val="20"/>
          <w:szCs w:val="20"/>
          <w:lang w:val="en-US"/>
        </w:rPr>
        <w:t>, identifi</w:t>
      </w:r>
      <w:r w:rsidR="000101B5" w:rsidRPr="00612C68">
        <w:rPr>
          <w:sz w:val="20"/>
          <w:szCs w:val="20"/>
          <w:lang w:val="en-US"/>
        </w:rPr>
        <w:t>cation number</w:t>
      </w:r>
      <w:r w:rsidR="005B0D2C" w:rsidRPr="00612C68">
        <w:rPr>
          <w:sz w:val="20"/>
          <w:szCs w:val="20"/>
          <w:lang w:val="en-US"/>
        </w:rPr>
        <w:t>: 5056152000 (</w:t>
      </w:r>
      <w:r w:rsidR="00E32CE7" w:rsidRPr="00612C68">
        <w:rPr>
          <w:sz w:val="20"/>
          <w:szCs w:val="20"/>
        </w:rPr>
        <w:t>"</w:t>
      </w:r>
      <w:r w:rsidR="005B0D2C" w:rsidRPr="00612C68">
        <w:rPr>
          <w:b/>
          <w:sz w:val="20"/>
          <w:szCs w:val="20"/>
          <w:lang w:val="en-US"/>
        </w:rPr>
        <w:t>Radenska</w:t>
      </w:r>
      <w:r w:rsidR="00E32CE7" w:rsidRPr="00612C68">
        <w:rPr>
          <w:sz w:val="20"/>
          <w:szCs w:val="20"/>
        </w:rPr>
        <w:t>"</w:t>
      </w:r>
      <w:r w:rsidR="005B0D2C" w:rsidRPr="00612C68">
        <w:rPr>
          <w:sz w:val="20"/>
          <w:szCs w:val="20"/>
          <w:lang w:val="en-US"/>
        </w:rPr>
        <w:t xml:space="preserve">) </w:t>
      </w:r>
      <w:r w:rsidR="000101B5" w:rsidRPr="00612C68">
        <w:rPr>
          <w:sz w:val="20"/>
          <w:szCs w:val="20"/>
          <w:lang w:val="en-US"/>
        </w:rPr>
        <w:t xml:space="preserve">to </w:t>
      </w:r>
      <w:r w:rsidR="00D91596">
        <w:rPr>
          <w:sz w:val="20"/>
          <w:szCs w:val="20"/>
          <w:lang w:val="en-US"/>
        </w:rPr>
        <w:t>purchase</w:t>
      </w:r>
      <w:r w:rsidR="000101B5" w:rsidRPr="00612C68">
        <w:rPr>
          <w:sz w:val="20"/>
          <w:szCs w:val="20"/>
          <w:lang w:val="en-US"/>
        </w:rPr>
        <w:t xml:space="preserve"> </w:t>
      </w:r>
      <w:r w:rsidR="00D91596" w:rsidRPr="000E1314">
        <w:rPr>
          <w:sz w:val="20"/>
          <w:szCs w:val="20"/>
        </w:rPr>
        <w:t>1</w:t>
      </w:r>
      <w:r w:rsidR="00D91596">
        <w:rPr>
          <w:sz w:val="20"/>
          <w:szCs w:val="20"/>
        </w:rPr>
        <w:t>,</w:t>
      </w:r>
      <w:r w:rsidR="00D91596" w:rsidRPr="000E1314">
        <w:rPr>
          <w:sz w:val="20"/>
          <w:szCs w:val="20"/>
        </w:rPr>
        <w:t>114</w:t>
      </w:r>
      <w:r w:rsidR="00D91596">
        <w:rPr>
          <w:sz w:val="20"/>
          <w:szCs w:val="20"/>
        </w:rPr>
        <w:t>,</w:t>
      </w:r>
      <w:r w:rsidR="00D91596" w:rsidRPr="000E1314">
        <w:rPr>
          <w:sz w:val="20"/>
          <w:szCs w:val="20"/>
        </w:rPr>
        <w:t>750</w:t>
      </w:r>
      <w:r w:rsidR="00D91596">
        <w:rPr>
          <w:sz w:val="20"/>
          <w:szCs w:val="20"/>
        </w:rPr>
        <w:t xml:space="preserve"> </w:t>
      </w:r>
      <w:r w:rsidR="000101B5" w:rsidRPr="00612C68">
        <w:rPr>
          <w:sz w:val="20"/>
          <w:szCs w:val="20"/>
          <w:lang w:val="en-US"/>
        </w:rPr>
        <w:t xml:space="preserve">shares issued </w:t>
      </w:r>
      <w:r w:rsidR="003D3A16" w:rsidRPr="00612C68">
        <w:rPr>
          <w:sz w:val="20"/>
          <w:szCs w:val="20"/>
          <w:lang w:val="en-US"/>
        </w:rPr>
        <w:t xml:space="preserve">by </w:t>
      </w:r>
      <w:r w:rsidR="000101B5" w:rsidRPr="00612C68">
        <w:rPr>
          <w:sz w:val="20"/>
          <w:szCs w:val="20"/>
          <w:lang w:val="en-US"/>
        </w:rPr>
        <w:t>Kofola ČeskoSlovensko a.s., a joint-</w:t>
      </w:r>
      <w:r w:rsidR="0029475A">
        <w:rPr>
          <w:sz w:val="20"/>
          <w:szCs w:val="20"/>
          <w:lang w:val="en-US"/>
        </w:rPr>
        <w:t>stock company existing under Czech law</w:t>
      </w:r>
      <w:r w:rsidR="000101B5" w:rsidRPr="00612C68">
        <w:rPr>
          <w:sz w:val="20"/>
          <w:szCs w:val="20"/>
          <w:lang w:val="en-US"/>
        </w:rPr>
        <w:t>, with its registered office at Nad Porubkou 2278/31a, Poruba, 708 00 Ostrava, Czech Republic, Identification No.: 242 61 980, registered in the Commercial Register maintained by the Regional Court in Ostrava, Section B, Insert 10735 (</w:t>
      </w:r>
      <w:r w:rsidR="00E32CE7" w:rsidRPr="00612C68">
        <w:rPr>
          <w:sz w:val="20"/>
          <w:szCs w:val="20"/>
        </w:rPr>
        <w:t>"</w:t>
      </w:r>
      <w:r w:rsidR="000101B5" w:rsidRPr="00612C68">
        <w:rPr>
          <w:b/>
          <w:sz w:val="20"/>
          <w:szCs w:val="20"/>
          <w:lang w:val="en-US"/>
        </w:rPr>
        <w:t>Kofola</w:t>
      </w:r>
      <w:r w:rsidR="00E32CE7" w:rsidRPr="00612C68">
        <w:rPr>
          <w:sz w:val="20"/>
          <w:szCs w:val="20"/>
        </w:rPr>
        <w:t>"</w:t>
      </w:r>
      <w:r w:rsidR="000101B5" w:rsidRPr="00612C68">
        <w:rPr>
          <w:sz w:val="20"/>
          <w:szCs w:val="20"/>
          <w:lang w:val="en-US"/>
        </w:rPr>
        <w:t>) dated 4 July 2017</w:t>
      </w:r>
      <w:r w:rsidR="004E752C" w:rsidRPr="00612C68">
        <w:rPr>
          <w:sz w:val="20"/>
          <w:szCs w:val="20"/>
          <w:lang w:val="en-US"/>
        </w:rPr>
        <w:t>,</w:t>
      </w:r>
      <w:r w:rsidR="000101B5" w:rsidRPr="00612C68">
        <w:rPr>
          <w:sz w:val="20"/>
          <w:szCs w:val="20"/>
          <w:lang w:val="en-US"/>
        </w:rPr>
        <w:t xml:space="preserve"> addressed to the shareholders of Kofola, published on 10 July 2017 (</w:t>
      </w:r>
      <w:r w:rsidR="004E752C" w:rsidRPr="00612C68">
        <w:rPr>
          <w:sz w:val="20"/>
          <w:szCs w:val="20"/>
        </w:rPr>
        <w:t>"</w:t>
      </w:r>
      <w:r w:rsidR="00D960F5">
        <w:rPr>
          <w:b/>
          <w:sz w:val="20"/>
          <w:szCs w:val="20"/>
          <w:lang w:val="en-US"/>
        </w:rPr>
        <w:t>Bid</w:t>
      </w:r>
      <w:r w:rsidR="004E752C" w:rsidRPr="00612C68">
        <w:rPr>
          <w:sz w:val="20"/>
          <w:szCs w:val="20"/>
        </w:rPr>
        <w:t>"</w:t>
      </w:r>
      <w:r w:rsidR="000101B5" w:rsidRPr="00612C68">
        <w:rPr>
          <w:sz w:val="20"/>
          <w:szCs w:val="20"/>
          <w:lang w:val="en-US"/>
        </w:rPr>
        <w:t>), in particular (</w:t>
      </w:r>
      <w:r w:rsidR="004E752C" w:rsidRPr="00612C68">
        <w:rPr>
          <w:sz w:val="20"/>
          <w:szCs w:val="20"/>
          <w:lang w:val="en-US"/>
        </w:rPr>
        <w:t>without limitation</w:t>
      </w:r>
      <w:r w:rsidR="000101B5" w:rsidRPr="00612C68">
        <w:rPr>
          <w:sz w:val="20"/>
          <w:szCs w:val="20"/>
          <w:lang w:val="en-US"/>
        </w:rPr>
        <w:t>)</w:t>
      </w:r>
      <w:r w:rsidR="00A31C6D" w:rsidRPr="00612C68">
        <w:rPr>
          <w:sz w:val="20"/>
          <w:szCs w:val="20"/>
          <w:lang w:val="en-US"/>
        </w:rPr>
        <w:t>:</w:t>
      </w:r>
    </w:p>
    <w:p w:rsidR="005B0D2C" w:rsidRPr="00612C68" w:rsidRDefault="000101B5" w:rsidP="00B314C9">
      <w:pPr>
        <w:pStyle w:val="BMa1"/>
        <w:jc w:val="both"/>
        <w:rPr>
          <w:sz w:val="20"/>
          <w:szCs w:val="20"/>
          <w:lang w:val="en-US"/>
        </w:rPr>
      </w:pPr>
      <w:r w:rsidRPr="00612C68">
        <w:rPr>
          <w:sz w:val="20"/>
          <w:szCs w:val="20"/>
          <w:lang w:val="en-US"/>
        </w:rPr>
        <w:t>to</w:t>
      </w:r>
      <w:r w:rsidR="005B0D2C" w:rsidRPr="00612C68">
        <w:rPr>
          <w:sz w:val="20"/>
          <w:szCs w:val="20"/>
          <w:lang w:val="en-US"/>
        </w:rPr>
        <w:t xml:space="preserve"> </w:t>
      </w:r>
      <w:r w:rsidR="00D960F5">
        <w:rPr>
          <w:sz w:val="20"/>
          <w:szCs w:val="20"/>
          <w:lang w:val="en-US"/>
        </w:rPr>
        <w:t>execute</w:t>
      </w:r>
      <w:r w:rsidR="00004113" w:rsidRPr="00612C68">
        <w:rPr>
          <w:sz w:val="20"/>
          <w:szCs w:val="20"/>
          <w:lang w:val="en-US"/>
        </w:rPr>
        <w:t xml:space="preserve">, </w:t>
      </w:r>
      <w:r w:rsidR="00D960F5">
        <w:rPr>
          <w:sz w:val="20"/>
          <w:szCs w:val="20"/>
          <w:lang w:val="en-US"/>
        </w:rPr>
        <w:t>complete</w:t>
      </w:r>
      <w:r w:rsidR="00004113" w:rsidRPr="00612C68">
        <w:rPr>
          <w:sz w:val="20"/>
          <w:szCs w:val="20"/>
          <w:lang w:val="en-US"/>
        </w:rPr>
        <w:t xml:space="preserve">, </w:t>
      </w:r>
      <w:r w:rsidRPr="00612C68">
        <w:rPr>
          <w:sz w:val="20"/>
          <w:szCs w:val="20"/>
          <w:lang w:val="en-US"/>
        </w:rPr>
        <w:t xml:space="preserve">sign and deliver </w:t>
      </w:r>
      <w:r w:rsidR="0029475A">
        <w:rPr>
          <w:sz w:val="20"/>
          <w:szCs w:val="20"/>
          <w:lang w:val="en-US"/>
        </w:rPr>
        <w:t>a</w:t>
      </w:r>
      <w:r w:rsidRPr="00612C68">
        <w:rPr>
          <w:sz w:val="20"/>
          <w:szCs w:val="20"/>
          <w:lang w:val="en-US"/>
        </w:rPr>
        <w:t xml:space="preserve"> notice of acceptance of the </w:t>
      </w:r>
      <w:r w:rsidR="00D960F5" w:rsidRPr="00D960F5">
        <w:rPr>
          <w:sz w:val="20"/>
          <w:szCs w:val="20"/>
          <w:lang w:val="en-US"/>
        </w:rPr>
        <w:t>Bid</w:t>
      </w:r>
      <w:r w:rsidR="005B0D2C" w:rsidRPr="00612C68">
        <w:rPr>
          <w:sz w:val="20"/>
          <w:szCs w:val="20"/>
          <w:lang w:val="en-US"/>
        </w:rPr>
        <w:t>;</w:t>
      </w:r>
    </w:p>
    <w:p w:rsidR="005B0D2C" w:rsidRPr="00612C68" w:rsidRDefault="00D960F5" w:rsidP="00B314C9">
      <w:pPr>
        <w:pStyle w:val="BMa1"/>
        <w:jc w:val="both"/>
        <w:rPr>
          <w:sz w:val="20"/>
          <w:szCs w:val="20"/>
          <w:lang w:val="en-US"/>
        </w:rPr>
      </w:pPr>
      <w:r w:rsidRPr="00612C68">
        <w:rPr>
          <w:sz w:val="20"/>
          <w:szCs w:val="20"/>
          <w:lang w:val="en-US"/>
        </w:rPr>
        <w:t xml:space="preserve">to </w:t>
      </w:r>
      <w:r>
        <w:rPr>
          <w:sz w:val="20"/>
          <w:szCs w:val="20"/>
          <w:lang w:val="en-US"/>
        </w:rPr>
        <w:t>execute</w:t>
      </w:r>
      <w:r w:rsidRPr="00612C68">
        <w:rPr>
          <w:sz w:val="20"/>
          <w:szCs w:val="20"/>
          <w:lang w:val="en-US"/>
        </w:rPr>
        <w:t xml:space="preserve">, </w:t>
      </w:r>
      <w:r>
        <w:rPr>
          <w:sz w:val="20"/>
          <w:szCs w:val="20"/>
          <w:lang w:val="en-US"/>
        </w:rPr>
        <w:t>complete</w:t>
      </w:r>
      <w:r w:rsidRPr="00612C68">
        <w:rPr>
          <w:sz w:val="20"/>
          <w:szCs w:val="20"/>
          <w:lang w:val="en-US"/>
        </w:rPr>
        <w:t xml:space="preserve">, sign and deliver </w:t>
      </w:r>
      <w:r w:rsidR="0029475A">
        <w:rPr>
          <w:sz w:val="20"/>
          <w:szCs w:val="20"/>
          <w:lang w:val="en-US"/>
        </w:rPr>
        <w:t>a</w:t>
      </w:r>
      <w:r w:rsidR="000101B5" w:rsidRPr="00612C68">
        <w:rPr>
          <w:sz w:val="20"/>
          <w:szCs w:val="20"/>
          <w:lang w:val="en-US"/>
        </w:rPr>
        <w:t xml:space="preserve"> notice of withdrawal of </w:t>
      </w:r>
      <w:r w:rsidR="0029475A">
        <w:rPr>
          <w:sz w:val="20"/>
          <w:szCs w:val="20"/>
          <w:lang w:val="en-US"/>
        </w:rPr>
        <w:t xml:space="preserve">the acceptance of </w:t>
      </w:r>
      <w:r w:rsidR="000101B5" w:rsidRPr="00612C68">
        <w:rPr>
          <w:sz w:val="20"/>
          <w:szCs w:val="20"/>
          <w:lang w:val="en-US"/>
        </w:rPr>
        <w:t xml:space="preserve">the </w:t>
      </w:r>
      <w:r>
        <w:rPr>
          <w:sz w:val="20"/>
          <w:szCs w:val="20"/>
          <w:lang w:val="en-US"/>
        </w:rPr>
        <w:t>Bid</w:t>
      </w:r>
      <w:r w:rsidR="005B0D2C" w:rsidRPr="00612C68">
        <w:rPr>
          <w:sz w:val="20"/>
          <w:szCs w:val="20"/>
          <w:lang w:val="en-US"/>
        </w:rPr>
        <w:t>;</w:t>
      </w:r>
      <w:r w:rsidR="00004113" w:rsidRPr="00612C68">
        <w:rPr>
          <w:sz w:val="20"/>
          <w:szCs w:val="20"/>
          <w:lang w:val="en-US"/>
        </w:rPr>
        <w:t xml:space="preserve"> </w:t>
      </w:r>
      <w:r w:rsidR="000101B5" w:rsidRPr="00612C68">
        <w:rPr>
          <w:sz w:val="20"/>
          <w:szCs w:val="20"/>
          <w:lang w:val="en-US"/>
        </w:rPr>
        <w:t>and</w:t>
      </w:r>
    </w:p>
    <w:p w:rsidR="005B0D2C" w:rsidRPr="00612C68" w:rsidRDefault="0029475A" w:rsidP="00B314C9">
      <w:pPr>
        <w:pStyle w:val="BMa1"/>
        <w:jc w:val="both"/>
        <w:rPr>
          <w:sz w:val="20"/>
          <w:szCs w:val="20"/>
          <w:lang w:val="en-US"/>
        </w:rPr>
      </w:pPr>
      <w:r w:rsidRPr="0029475A">
        <w:rPr>
          <w:sz w:val="20"/>
          <w:szCs w:val="20"/>
          <w:lang w:val="en-US"/>
        </w:rPr>
        <w:t xml:space="preserve">to order registration of the transfer of shares of </w:t>
      </w:r>
      <w:r>
        <w:rPr>
          <w:sz w:val="20"/>
          <w:szCs w:val="20"/>
          <w:lang w:val="en-US"/>
        </w:rPr>
        <w:t>the Interested Party</w:t>
      </w:r>
      <w:r w:rsidRPr="0029475A">
        <w:rPr>
          <w:sz w:val="20"/>
          <w:szCs w:val="20"/>
          <w:lang w:val="en-US"/>
        </w:rPr>
        <w:t xml:space="preserve"> issued by Kofola from </w:t>
      </w:r>
      <w:r>
        <w:rPr>
          <w:sz w:val="20"/>
          <w:szCs w:val="20"/>
          <w:lang w:val="en-US"/>
        </w:rPr>
        <w:t>the Interested Party to Radenska</w:t>
      </w:r>
      <w:r w:rsidRPr="0029475A">
        <w:rPr>
          <w:sz w:val="20"/>
          <w:szCs w:val="20"/>
          <w:lang w:val="en-US"/>
        </w:rPr>
        <w:t xml:space="preserve"> into the relevant register of book-entry securities</w:t>
      </w:r>
      <w:r w:rsidR="00B314C9">
        <w:rPr>
          <w:sz w:val="20"/>
          <w:szCs w:val="20"/>
          <w:lang w:val="en-US"/>
        </w:rPr>
        <w:t>,</w:t>
      </w:r>
      <w:r w:rsidRPr="0029475A">
        <w:rPr>
          <w:sz w:val="20"/>
          <w:szCs w:val="20"/>
          <w:lang w:val="en-US"/>
        </w:rPr>
        <w:t xml:space="preserve"> </w:t>
      </w:r>
      <w:r w:rsidR="0031661F">
        <w:rPr>
          <w:sz w:val="20"/>
          <w:szCs w:val="20"/>
          <w:lang w:val="en-US"/>
        </w:rPr>
        <w:t xml:space="preserve">to </w:t>
      </w:r>
      <w:r w:rsidRPr="0029475A">
        <w:rPr>
          <w:sz w:val="20"/>
          <w:szCs w:val="20"/>
          <w:lang w:val="en-US"/>
        </w:rPr>
        <w:t>perform any other actions necessary for such regist</w:t>
      </w:r>
      <w:r w:rsidR="00B314C9">
        <w:rPr>
          <w:sz w:val="20"/>
          <w:szCs w:val="20"/>
          <w:lang w:val="en-US"/>
        </w:rPr>
        <w:t xml:space="preserve">ration </w:t>
      </w:r>
      <w:r w:rsidR="0031661F">
        <w:rPr>
          <w:sz w:val="20"/>
          <w:szCs w:val="20"/>
          <w:lang w:val="en-US"/>
        </w:rPr>
        <w:t>and to deliver</w:t>
      </w:r>
      <w:r w:rsidR="00B314C9">
        <w:rPr>
          <w:sz w:val="20"/>
          <w:szCs w:val="20"/>
          <w:lang w:val="en-US"/>
        </w:rPr>
        <w:t xml:space="preserve"> the order and any document evidencing </w:t>
      </w:r>
      <w:r w:rsidR="000C1D6B">
        <w:rPr>
          <w:sz w:val="20"/>
          <w:szCs w:val="20"/>
          <w:lang w:val="en-US"/>
        </w:rPr>
        <w:t>the performance</w:t>
      </w:r>
      <w:r w:rsidR="00B314C9">
        <w:rPr>
          <w:sz w:val="20"/>
          <w:szCs w:val="20"/>
          <w:lang w:val="en-US"/>
        </w:rPr>
        <w:t xml:space="preserve"> of such order</w:t>
      </w:r>
      <w:r w:rsidR="00407337" w:rsidRPr="00612C68">
        <w:rPr>
          <w:sz w:val="20"/>
          <w:szCs w:val="20"/>
          <w:lang w:val="en-US"/>
        </w:rPr>
        <w:t>;</w:t>
      </w:r>
      <w:r w:rsidR="00BD4F85" w:rsidRPr="00612C68">
        <w:rPr>
          <w:sz w:val="20"/>
          <w:szCs w:val="20"/>
          <w:lang w:val="en-US"/>
        </w:rPr>
        <w:t xml:space="preserve"> </w:t>
      </w:r>
      <w:r w:rsidR="005C170C" w:rsidRPr="00612C68">
        <w:rPr>
          <w:sz w:val="20"/>
          <w:szCs w:val="20"/>
          <w:lang w:val="en-US"/>
        </w:rPr>
        <w:t>a</w:t>
      </w:r>
      <w:r w:rsidR="004E752C" w:rsidRPr="00612C68">
        <w:rPr>
          <w:sz w:val="20"/>
          <w:szCs w:val="20"/>
          <w:lang w:val="en-US"/>
        </w:rPr>
        <w:t>nd</w:t>
      </w:r>
    </w:p>
    <w:p w:rsidR="005B0D2C" w:rsidRPr="00612C68" w:rsidRDefault="003D3A16" w:rsidP="00B314C9">
      <w:pPr>
        <w:pStyle w:val="BML1"/>
        <w:jc w:val="both"/>
        <w:rPr>
          <w:sz w:val="20"/>
          <w:szCs w:val="20"/>
          <w:lang w:val="en-US"/>
        </w:rPr>
      </w:pPr>
      <w:r w:rsidRPr="00612C68">
        <w:rPr>
          <w:sz w:val="20"/>
          <w:szCs w:val="20"/>
          <w:lang w:val="en-US"/>
        </w:rPr>
        <w:lastRenderedPageBreak/>
        <w:t xml:space="preserve">to do on behalf of </w:t>
      </w:r>
      <w:r w:rsidR="0031661F">
        <w:rPr>
          <w:sz w:val="20"/>
          <w:szCs w:val="20"/>
          <w:lang w:val="en-US"/>
        </w:rPr>
        <w:t>the Interested Party</w:t>
      </w:r>
      <w:r w:rsidRPr="00612C68">
        <w:rPr>
          <w:sz w:val="20"/>
          <w:szCs w:val="20"/>
          <w:lang w:val="en-US"/>
        </w:rPr>
        <w:t xml:space="preserve"> all other acts and things as the </w:t>
      </w:r>
      <w:r w:rsidR="00CA614C" w:rsidRPr="00CA614C">
        <w:rPr>
          <w:sz w:val="20"/>
          <w:szCs w:val="20"/>
          <w:lang w:val="en-US"/>
        </w:rPr>
        <w:t>Representative</w:t>
      </w:r>
      <w:r w:rsidR="00CA614C" w:rsidRPr="00612C68">
        <w:rPr>
          <w:sz w:val="20"/>
          <w:szCs w:val="20"/>
          <w:lang w:val="en-US"/>
        </w:rPr>
        <w:t xml:space="preserve"> </w:t>
      </w:r>
      <w:r w:rsidRPr="00612C68">
        <w:rPr>
          <w:sz w:val="20"/>
          <w:szCs w:val="20"/>
          <w:lang w:val="en-US"/>
        </w:rPr>
        <w:t>in his</w:t>
      </w:r>
      <w:r w:rsidR="00CA614C">
        <w:rPr>
          <w:sz w:val="20"/>
          <w:szCs w:val="20"/>
          <w:lang w:val="en-US"/>
        </w:rPr>
        <w:t>/her/its</w:t>
      </w:r>
      <w:r w:rsidRPr="00612C68">
        <w:rPr>
          <w:sz w:val="20"/>
          <w:szCs w:val="20"/>
          <w:lang w:val="en-US"/>
        </w:rPr>
        <w:t xml:space="preserve"> discretion deems necessary or advisable for the purpose of giving effect to the actions hereinabove contemplated, including, without limitation, representation of </w:t>
      </w:r>
      <w:r w:rsidR="0031661F">
        <w:rPr>
          <w:sz w:val="20"/>
          <w:szCs w:val="20"/>
          <w:lang w:val="en-US"/>
        </w:rPr>
        <w:t>the Interested Party</w:t>
      </w:r>
      <w:r w:rsidR="0031661F" w:rsidRPr="00612C68">
        <w:rPr>
          <w:sz w:val="20"/>
          <w:szCs w:val="20"/>
          <w:lang w:val="en-US"/>
        </w:rPr>
        <w:t xml:space="preserve"> </w:t>
      </w:r>
      <w:r w:rsidRPr="00612C68">
        <w:rPr>
          <w:sz w:val="20"/>
          <w:szCs w:val="20"/>
          <w:lang w:val="en-US"/>
        </w:rPr>
        <w:t>before a notary public, signing and submitting (or withdrawing, as appropriate) necessary applications and petitions, accepting mail, and the execution and signing of all deeds, agreements, applications, confirmations, notices or acknowledgements and any other documents whatsoever, including any notarial acts and any amendments thereto.</w:t>
      </w:r>
    </w:p>
    <w:p w:rsidR="004E752C" w:rsidRPr="00612C68" w:rsidRDefault="003D3A16" w:rsidP="00B314C9">
      <w:pPr>
        <w:pStyle w:val="BML1"/>
        <w:numPr>
          <w:ilvl w:val="0"/>
          <w:numId w:val="0"/>
        </w:numPr>
        <w:jc w:val="both"/>
        <w:rPr>
          <w:sz w:val="20"/>
          <w:szCs w:val="20"/>
          <w:lang w:val="en-US"/>
        </w:rPr>
      </w:pPr>
      <w:r w:rsidRPr="00612C68">
        <w:rPr>
          <w:sz w:val="20"/>
          <w:szCs w:val="20"/>
          <w:lang w:val="en-US"/>
        </w:rPr>
        <w:t xml:space="preserve">The Interested Party hereby agrees that the </w:t>
      </w:r>
      <w:r w:rsidR="00D91596">
        <w:rPr>
          <w:sz w:val="20"/>
          <w:szCs w:val="20"/>
          <w:lang w:val="en-US"/>
        </w:rPr>
        <w:t>Representative</w:t>
      </w:r>
      <w:r w:rsidRPr="00612C68">
        <w:rPr>
          <w:sz w:val="20"/>
          <w:szCs w:val="20"/>
          <w:lang w:val="en-US"/>
        </w:rPr>
        <w:t xml:space="preserve"> is authorized to appoint his</w:t>
      </w:r>
      <w:r w:rsidR="00CA614C">
        <w:rPr>
          <w:sz w:val="20"/>
          <w:szCs w:val="20"/>
          <w:lang w:val="en-US"/>
        </w:rPr>
        <w:t>/her/its</w:t>
      </w:r>
      <w:r w:rsidRPr="00612C68">
        <w:rPr>
          <w:sz w:val="20"/>
          <w:szCs w:val="20"/>
          <w:lang w:val="en-US"/>
        </w:rPr>
        <w:t xml:space="preserve"> proxies for performance of his</w:t>
      </w:r>
      <w:r w:rsidR="00CA614C">
        <w:rPr>
          <w:sz w:val="20"/>
          <w:szCs w:val="20"/>
          <w:lang w:val="en-US"/>
        </w:rPr>
        <w:t>/her/its</w:t>
      </w:r>
      <w:r w:rsidRPr="00612C68">
        <w:rPr>
          <w:sz w:val="20"/>
          <w:szCs w:val="20"/>
          <w:lang w:val="en-US"/>
        </w:rPr>
        <w:t xml:space="preserve"> authority under this Power of Attorney, and, if several proxies are appointed, that each of them may act independently.</w:t>
      </w:r>
    </w:p>
    <w:p w:rsidR="005C170C" w:rsidRPr="00612C68" w:rsidRDefault="003D3A16" w:rsidP="00B314C9">
      <w:pPr>
        <w:pStyle w:val="BML1"/>
        <w:numPr>
          <w:ilvl w:val="0"/>
          <w:numId w:val="0"/>
        </w:numPr>
        <w:jc w:val="both"/>
        <w:rPr>
          <w:sz w:val="20"/>
          <w:szCs w:val="20"/>
          <w:lang w:val="en-US"/>
        </w:rPr>
      </w:pPr>
      <w:r w:rsidRPr="00612C68">
        <w:rPr>
          <w:sz w:val="20"/>
          <w:szCs w:val="20"/>
          <w:lang w:val="en-US"/>
        </w:rPr>
        <w:t>This Power of Attorney is granted with regard to Sec. 438 of the Act No. 89/2012 Coll., Civil Code, as amended.</w:t>
      </w:r>
    </w:p>
    <w:p w:rsidR="00A31C6D" w:rsidRPr="00612C68" w:rsidRDefault="003D3A16" w:rsidP="00B314C9">
      <w:pPr>
        <w:pStyle w:val="BML1"/>
        <w:numPr>
          <w:ilvl w:val="0"/>
          <w:numId w:val="0"/>
        </w:numPr>
        <w:jc w:val="both"/>
        <w:rPr>
          <w:sz w:val="20"/>
          <w:szCs w:val="20"/>
          <w:lang w:val="en-US"/>
        </w:rPr>
      </w:pPr>
      <w:r w:rsidRPr="00612C68">
        <w:rPr>
          <w:sz w:val="20"/>
          <w:szCs w:val="20"/>
          <w:lang w:val="en-US"/>
        </w:rPr>
        <w:t>This Power of Attorney is governed by the laws of the Czech Republic.</w:t>
      </w:r>
    </w:p>
    <w:p w:rsidR="00F116F0" w:rsidRPr="00612C68" w:rsidRDefault="00F116F0" w:rsidP="005C170C">
      <w:pPr>
        <w:pStyle w:val="BML1"/>
        <w:numPr>
          <w:ilvl w:val="0"/>
          <w:numId w:val="0"/>
        </w:numPr>
        <w:ind w:left="709" w:hanging="709"/>
        <w:rPr>
          <w:sz w:val="20"/>
          <w:szCs w:val="20"/>
          <w:lang w:val="en-US"/>
        </w:rPr>
      </w:pPr>
    </w:p>
    <w:p w:rsidR="00F116F0" w:rsidRPr="00612C68" w:rsidRDefault="003D3A16" w:rsidP="00F116F0">
      <w:pPr>
        <w:pStyle w:val="BML1"/>
        <w:numPr>
          <w:ilvl w:val="0"/>
          <w:numId w:val="0"/>
        </w:numPr>
        <w:ind w:left="709" w:hanging="709"/>
        <w:rPr>
          <w:sz w:val="20"/>
          <w:szCs w:val="20"/>
          <w:lang w:val="en-US"/>
        </w:rPr>
      </w:pPr>
      <w:r w:rsidRPr="00612C68">
        <w:rPr>
          <w:sz w:val="20"/>
          <w:szCs w:val="20"/>
          <w:lang w:val="en-US"/>
        </w:rPr>
        <w:t>In</w:t>
      </w:r>
      <w:r w:rsidR="00F116F0" w:rsidRPr="00612C68">
        <w:rPr>
          <w:sz w:val="20"/>
          <w:szCs w:val="20"/>
          <w:lang w:val="en-US"/>
        </w:rPr>
        <w:t xml:space="preserve"> </w:t>
      </w:r>
      <w:r w:rsidR="00CB20A7">
        <w:rPr>
          <w:lang w:val="en-US"/>
        </w:rPr>
        <w:fldChar w:fldCharType="begin">
          <w:ffData>
            <w:name w:val="Text1"/>
            <w:enabled/>
            <w:calcOnExit w:val="0"/>
            <w:textInput/>
          </w:ffData>
        </w:fldChar>
      </w:r>
      <w:r w:rsidR="00CB20A7">
        <w:rPr>
          <w:lang w:val="en-US"/>
        </w:rPr>
        <w:instrText xml:space="preserve"> FORMTEXT </w:instrText>
      </w:r>
      <w:r w:rsidR="00CB20A7">
        <w:rPr>
          <w:lang w:val="en-US"/>
        </w:rPr>
      </w:r>
      <w:r w:rsidR="00CB20A7">
        <w:rPr>
          <w:lang w:val="en-US"/>
        </w:rPr>
        <w:fldChar w:fldCharType="separate"/>
      </w:r>
      <w:bookmarkStart w:id="1" w:name="_GoBack"/>
      <w:bookmarkEnd w:id="1"/>
      <w:r w:rsidR="00CB20A7">
        <w:rPr>
          <w:noProof/>
          <w:lang w:val="en-US"/>
        </w:rPr>
        <w:t> </w:t>
      </w:r>
      <w:r w:rsidR="00CB20A7">
        <w:rPr>
          <w:noProof/>
          <w:lang w:val="en-US"/>
        </w:rPr>
        <w:t> </w:t>
      </w:r>
      <w:r w:rsidR="00CB20A7">
        <w:rPr>
          <w:noProof/>
          <w:lang w:val="en-US"/>
        </w:rPr>
        <w:t> </w:t>
      </w:r>
      <w:r w:rsidR="00CB20A7">
        <w:rPr>
          <w:noProof/>
          <w:lang w:val="en-US"/>
        </w:rPr>
        <w:t> </w:t>
      </w:r>
      <w:r w:rsidR="00CB20A7">
        <w:rPr>
          <w:noProof/>
          <w:lang w:val="en-US"/>
        </w:rPr>
        <w:t> </w:t>
      </w:r>
      <w:r w:rsidR="00CB20A7">
        <w:rPr>
          <w:lang w:val="en-US"/>
        </w:rPr>
        <w:fldChar w:fldCharType="end"/>
      </w:r>
      <w:r w:rsidR="00F116F0" w:rsidRPr="00612C68">
        <w:rPr>
          <w:sz w:val="20"/>
          <w:szCs w:val="20"/>
          <w:lang w:val="en-US"/>
        </w:rPr>
        <w:t xml:space="preserve"> </w:t>
      </w:r>
      <w:r w:rsidRPr="00612C68">
        <w:rPr>
          <w:sz w:val="20"/>
          <w:szCs w:val="20"/>
          <w:lang w:val="en-US"/>
        </w:rPr>
        <w:t>on</w:t>
      </w:r>
      <w:r w:rsidR="00F116F0" w:rsidRPr="00612C68">
        <w:rPr>
          <w:sz w:val="20"/>
          <w:szCs w:val="20"/>
          <w:lang w:val="en-US"/>
        </w:rPr>
        <w:t xml:space="preserve"> </w:t>
      </w:r>
      <w:r w:rsidR="00CB20A7">
        <w:rPr>
          <w:lang w:val="en-US"/>
        </w:rPr>
        <w:fldChar w:fldCharType="begin">
          <w:ffData>
            <w:name w:val="Text1"/>
            <w:enabled/>
            <w:calcOnExit w:val="0"/>
            <w:textInput/>
          </w:ffData>
        </w:fldChar>
      </w:r>
      <w:r w:rsidR="00CB20A7">
        <w:rPr>
          <w:lang w:val="en-US"/>
        </w:rPr>
        <w:instrText xml:space="preserve"> FORMTEXT </w:instrText>
      </w:r>
      <w:r w:rsidR="00CB20A7">
        <w:rPr>
          <w:lang w:val="en-US"/>
        </w:rPr>
      </w:r>
      <w:r w:rsidR="00CB20A7">
        <w:rPr>
          <w:lang w:val="en-US"/>
        </w:rPr>
        <w:fldChar w:fldCharType="separate"/>
      </w:r>
      <w:r w:rsidR="00CB20A7">
        <w:rPr>
          <w:noProof/>
          <w:lang w:val="en-US"/>
        </w:rPr>
        <w:t> </w:t>
      </w:r>
      <w:r w:rsidR="00CB20A7">
        <w:rPr>
          <w:noProof/>
          <w:lang w:val="en-US"/>
        </w:rPr>
        <w:t> </w:t>
      </w:r>
      <w:r w:rsidR="00CB20A7">
        <w:rPr>
          <w:noProof/>
          <w:lang w:val="en-US"/>
        </w:rPr>
        <w:t> </w:t>
      </w:r>
      <w:r w:rsidR="00CB20A7">
        <w:rPr>
          <w:noProof/>
          <w:lang w:val="en-US"/>
        </w:rPr>
        <w:t> </w:t>
      </w:r>
      <w:r w:rsidR="00CB20A7">
        <w:rPr>
          <w:noProof/>
          <w:lang w:val="en-US"/>
        </w:rPr>
        <w:t> </w:t>
      </w:r>
      <w:r w:rsidR="00CB20A7">
        <w:rPr>
          <w:lang w:val="en-US"/>
        </w:rPr>
        <w:fldChar w:fldCharType="end"/>
      </w:r>
      <w:r w:rsidR="00F116F0" w:rsidRPr="00612C68">
        <w:rPr>
          <w:sz w:val="20"/>
          <w:szCs w:val="20"/>
          <w:lang w:val="en-US"/>
        </w:rPr>
        <w:t xml:space="preserve"> 2017</w:t>
      </w:r>
    </w:p>
    <w:p w:rsidR="00F116F0" w:rsidRPr="00612C68" w:rsidRDefault="00F116F0" w:rsidP="005C170C">
      <w:pPr>
        <w:pStyle w:val="BML1"/>
        <w:numPr>
          <w:ilvl w:val="0"/>
          <w:numId w:val="0"/>
        </w:numPr>
        <w:ind w:left="709" w:hanging="709"/>
        <w:rPr>
          <w:sz w:val="20"/>
          <w:szCs w:val="20"/>
          <w:lang w:val="en-US"/>
        </w:rPr>
      </w:pPr>
    </w:p>
    <w:p w:rsidR="00612A8D" w:rsidRPr="00612C68" w:rsidRDefault="003D3A16" w:rsidP="005C170C">
      <w:pPr>
        <w:pStyle w:val="BML1"/>
        <w:numPr>
          <w:ilvl w:val="0"/>
          <w:numId w:val="0"/>
        </w:numPr>
        <w:ind w:left="709" w:hanging="709"/>
        <w:rPr>
          <w:sz w:val="20"/>
          <w:szCs w:val="20"/>
          <w:lang w:val="en-US"/>
        </w:rPr>
      </w:pPr>
      <w:r w:rsidRPr="00612C68">
        <w:rPr>
          <w:sz w:val="20"/>
          <w:szCs w:val="20"/>
          <w:lang w:val="en-US"/>
        </w:rPr>
        <w:t>Business name of the Interested Party</w:t>
      </w:r>
      <w:r w:rsidR="009F5210" w:rsidRPr="00612C68">
        <w:rPr>
          <w:sz w:val="20"/>
          <w:szCs w:val="20"/>
          <w:lang w:val="en-US"/>
        </w:rPr>
        <w:t xml:space="preserve"> (</w:t>
      </w:r>
      <w:r w:rsidRPr="00612C68">
        <w:rPr>
          <w:sz w:val="20"/>
          <w:szCs w:val="20"/>
          <w:lang w:val="en-US"/>
        </w:rPr>
        <w:t xml:space="preserve">in case of legal </w:t>
      </w:r>
      <w:r w:rsidR="00E74E06">
        <w:rPr>
          <w:sz w:val="20"/>
          <w:szCs w:val="20"/>
          <w:lang w:val="en-US"/>
        </w:rPr>
        <w:t>entity</w:t>
      </w:r>
      <w:r w:rsidR="009F5210" w:rsidRPr="00612C68">
        <w:rPr>
          <w:sz w:val="20"/>
          <w:szCs w:val="20"/>
          <w:lang w:val="en-US"/>
        </w:rPr>
        <w:t xml:space="preserve">): </w:t>
      </w:r>
      <w:r w:rsidR="00CB20A7">
        <w:rPr>
          <w:lang w:val="en-US"/>
        </w:rPr>
        <w:fldChar w:fldCharType="begin">
          <w:ffData>
            <w:name w:val="Text1"/>
            <w:enabled/>
            <w:calcOnExit w:val="0"/>
            <w:textInput/>
          </w:ffData>
        </w:fldChar>
      </w:r>
      <w:r w:rsidR="00CB20A7">
        <w:rPr>
          <w:lang w:val="en-US"/>
        </w:rPr>
        <w:instrText xml:space="preserve"> FORMTEXT </w:instrText>
      </w:r>
      <w:r w:rsidR="00CB20A7">
        <w:rPr>
          <w:lang w:val="en-US"/>
        </w:rPr>
      </w:r>
      <w:r w:rsidR="00CB20A7">
        <w:rPr>
          <w:lang w:val="en-US"/>
        </w:rPr>
        <w:fldChar w:fldCharType="separate"/>
      </w:r>
      <w:r w:rsidR="00CB20A7">
        <w:rPr>
          <w:noProof/>
          <w:lang w:val="en-US"/>
        </w:rPr>
        <w:t> </w:t>
      </w:r>
      <w:r w:rsidR="00CB20A7">
        <w:rPr>
          <w:noProof/>
          <w:lang w:val="en-US"/>
        </w:rPr>
        <w:t> </w:t>
      </w:r>
      <w:r w:rsidR="00CB20A7">
        <w:rPr>
          <w:noProof/>
          <w:lang w:val="en-US"/>
        </w:rPr>
        <w:t> </w:t>
      </w:r>
      <w:r w:rsidR="00CB20A7">
        <w:rPr>
          <w:noProof/>
          <w:lang w:val="en-US"/>
        </w:rPr>
        <w:t> </w:t>
      </w:r>
      <w:r w:rsidR="00CB20A7">
        <w:rPr>
          <w:noProof/>
          <w:lang w:val="en-US"/>
        </w:rPr>
        <w:t> </w:t>
      </w:r>
      <w:r w:rsidR="00CB20A7">
        <w:rPr>
          <w:lang w:val="en-US"/>
        </w:rPr>
        <w:fldChar w:fldCharType="end"/>
      </w:r>
    </w:p>
    <w:p w:rsidR="009F5210" w:rsidRPr="00612C68" w:rsidRDefault="009F5210" w:rsidP="00F116F0">
      <w:pPr>
        <w:pStyle w:val="BML1"/>
        <w:numPr>
          <w:ilvl w:val="0"/>
          <w:numId w:val="0"/>
        </w:numPr>
        <w:ind w:left="709" w:hanging="709"/>
        <w:rPr>
          <w:sz w:val="20"/>
          <w:szCs w:val="20"/>
          <w:lang w:val="en-US"/>
        </w:rPr>
      </w:pPr>
    </w:p>
    <w:p w:rsidR="00BD4F85" w:rsidRPr="00612C68" w:rsidRDefault="00BD4F85" w:rsidP="00BD4F85">
      <w:pPr>
        <w:rPr>
          <w:sz w:val="20"/>
          <w:szCs w:val="20"/>
          <w:lang w:val="en-US"/>
        </w:rPr>
      </w:pPr>
    </w:p>
    <w:p w:rsidR="00BD4F85" w:rsidRPr="00612C68" w:rsidRDefault="00606DAC" w:rsidP="00BD4F85">
      <w:pPr>
        <w:tabs>
          <w:tab w:val="left" w:pos="1134"/>
          <w:tab w:val="left" w:pos="4536"/>
          <w:tab w:val="left" w:pos="5670"/>
        </w:tabs>
        <w:rPr>
          <w:sz w:val="20"/>
          <w:szCs w:val="20"/>
          <w:lang w:val="en-US"/>
        </w:rPr>
      </w:pPr>
      <w:r w:rsidRPr="00612C68">
        <w:rPr>
          <w:sz w:val="20"/>
          <w:szCs w:val="20"/>
          <w:lang w:val="en-US"/>
        </w:rPr>
        <w:t>By</w:t>
      </w:r>
      <w:r w:rsidR="00BD4F85" w:rsidRPr="00612C68">
        <w:rPr>
          <w:sz w:val="20"/>
          <w:szCs w:val="20"/>
          <w:lang w:val="en-US"/>
        </w:rPr>
        <w:t xml:space="preserve">: </w:t>
      </w:r>
      <w:r w:rsidR="00BD4F85" w:rsidRPr="00612C68">
        <w:rPr>
          <w:sz w:val="20"/>
          <w:szCs w:val="20"/>
          <w:lang w:val="en-US"/>
        </w:rPr>
        <w:tab/>
        <w:t>___________________________</w:t>
      </w:r>
      <w:r w:rsidR="00BD4F85" w:rsidRPr="00612C68">
        <w:rPr>
          <w:sz w:val="20"/>
          <w:szCs w:val="20"/>
          <w:lang w:val="en-US"/>
        </w:rPr>
        <w:tab/>
      </w:r>
      <w:r w:rsidRPr="00612C68">
        <w:rPr>
          <w:sz w:val="20"/>
          <w:szCs w:val="20"/>
          <w:lang w:val="en-US"/>
        </w:rPr>
        <w:t>By</w:t>
      </w:r>
      <w:r w:rsidR="00BD4F85" w:rsidRPr="00612C68">
        <w:rPr>
          <w:sz w:val="20"/>
          <w:szCs w:val="20"/>
          <w:lang w:val="en-US"/>
        </w:rPr>
        <w:t xml:space="preserve">: </w:t>
      </w:r>
      <w:r w:rsidR="00BD4F85" w:rsidRPr="00612C68">
        <w:rPr>
          <w:sz w:val="20"/>
          <w:szCs w:val="20"/>
          <w:lang w:val="en-US"/>
        </w:rPr>
        <w:tab/>
        <w:t>___________________________</w:t>
      </w:r>
    </w:p>
    <w:p w:rsidR="00BD4F85" w:rsidRPr="00612C68" w:rsidRDefault="00BD4F85" w:rsidP="00BD4F85">
      <w:pPr>
        <w:rPr>
          <w:sz w:val="20"/>
          <w:szCs w:val="20"/>
          <w:lang w:val="en-US"/>
        </w:rPr>
      </w:pPr>
    </w:p>
    <w:p w:rsidR="00BD4F85" w:rsidRPr="00612C68" w:rsidRDefault="00606DAC" w:rsidP="00BD4F85">
      <w:pPr>
        <w:tabs>
          <w:tab w:val="left" w:pos="1134"/>
          <w:tab w:val="left" w:pos="4536"/>
          <w:tab w:val="left" w:pos="5670"/>
        </w:tabs>
        <w:rPr>
          <w:sz w:val="20"/>
          <w:szCs w:val="20"/>
          <w:lang w:val="en-US"/>
        </w:rPr>
      </w:pPr>
      <w:r w:rsidRPr="00612C68">
        <w:rPr>
          <w:sz w:val="20"/>
          <w:szCs w:val="20"/>
          <w:lang w:val="en-US"/>
        </w:rPr>
        <w:t>Name</w:t>
      </w:r>
      <w:r w:rsidR="00BD4F85" w:rsidRPr="00612C68">
        <w:rPr>
          <w:sz w:val="20"/>
          <w:szCs w:val="20"/>
          <w:lang w:val="en-US"/>
        </w:rPr>
        <w:t xml:space="preserve">: </w:t>
      </w:r>
      <w:r w:rsidR="00BD4F85" w:rsidRPr="00612C68">
        <w:rPr>
          <w:sz w:val="20"/>
          <w:szCs w:val="20"/>
          <w:lang w:val="en-US"/>
        </w:rPr>
        <w:tab/>
      </w:r>
      <w:r w:rsidR="00CB20A7">
        <w:rPr>
          <w:lang w:val="en-US"/>
        </w:rPr>
        <w:fldChar w:fldCharType="begin">
          <w:ffData>
            <w:name w:val="Text1"/>
            <w:enabled/>
            <w:calcOnExit w:val="0"/>
            <w:textInput/>
          </w:ffData>
        </w:fldChar>
      </w:r>
      <w:r w:rsidR="00CB20A7">
        <w:rPr>
          <w:lang w:val="en-US"/>
        </w:rPr>
        <w:instrText xml:space="preserve"> FORMTEXT </w:instrText>
      </w:r>
      <w:r w:rsidR="00CB20A7">
        <w:rPr>
          <w:lang w:val="en-US"/>
        </w:rPr>
      </w:r>
      <w:r w:rsidR="00CB20A7">
        <w:rPr>
          <w:lang w:val="en-US"/>
        </w:rPr>
        <w:fldChar w:fldCharType="separate"/>
      </w:r>
      <w:r w:rsidR="00CB20A7">
        <w:rPr>
          <w:noProof/>
          <w:lang w:val="en-US"/>
        </w:rPr>
        <w:t> </w:t>
      </w:r>
      <w:r w:rsidR="00CB20A7">
        <w:rPr>
          <w:noProof/>
          <w:lang w:val="en-US"/>
        </w:rPr>
        <w:t> </w:t>
      </w:r>
      <w:r w:rsidR="00CB20A7">
        <w:rPr>
          <w:noProof/>
          <w:lang w:val="en-US"/>
        </w:rPr>
        <w:t> </w:t>
      </w:r>
      <w:r w:rsidR="00CB20A7">
        <w:rPr>
          <w:noProof/>
          <w:lang w:val="en-US"/>
        </w:rPr>
        <w:t> </w:t>
      </w:r>
      <w:r w:rsidR="00CB20A7">
        <w:rPr>
          <w:noProof/>
          <w:lang w:val="en-US"/>
        </w:rPr>
        <w:t> </w:t>
      </w:r>
      <w:r w:rsidR="00CB20A7">
        <w:rPr>
          <w:lang w:val="en-US"/>
        </w:rPr>
        <w:fldChar w:fldCharType="end"/>
      </w:r>
      <w:r w:rsidR="00BD4F85" w:rsidRPr="00612C68">
        <w:rPr>
          <w:sz w:val="20"/>
          <w:szCs w:val="20"/>
          <w:lang w:val="en-US"/>
        </w:rPr>
        <w:tab/>
      </w:r>
      <w:r w:rsidRPr="00612C68">
        <w:rPr>
          <w:sz w:val="20"/>
          <w:szCs w:val="20"/>
          <w:lang w:val="en-US"/>
        </w:rPr>
        <w:t>Name</w:t>
      </w:r>
      <w:r w:rsidR="00BD4F85" w:rsidRPr="00612C68">
        <w:rPr>
          <w:sz w:val="20"/>
          <w:szCs w:val="20"/>
          <w:lang w:val="en-US"/>
        </w:rPr>
        <w:t xml:space="preserve">: </w:t>
      </w:r>
      <w:r w:rsidR="00BD4F85" w:rsidRPr="00612C68">
        <w:rPr>
          <w:sz w:val="20"/>
          <w:szCs w:val="20"/>
          <w:lang w:val="en-US"/>
        </w:rPr>
        <w:tab/>
      </w:r>
      <w:r w:rsidR="00CB20A7">
        <w:rPr>
          <w:lang w:val="en-US"/>
        </w:rPr>
        <w:fldChar w:fldCharType="begin">
          <w:ffData>
            <w:name w:val="Text1"/>
            <w:enabled/>
            <w:calcOnExit w:val="0"/>
            <w:textInput/>
          </w:ffData>
        </w:fldChar>
      </w:r>
      <w:r w:rsidR="00CB20A7">
        <w:rPr>
          <w:lang w:val="en-US"/>
        </w:rPr>
        <w:instrText xml:space="preserve"> FORMTEXT </w:instrText>
      </w:r>
      <w:r w:rsidR="00CB20A7">
        <w:rPr>
          <w:lang w:val="en-US"/>
        </w:rPr>
      </w:r>
      <w:r w:rsidR="00CB20A7">
        <w:rPr>
          <w:lang w:val="en-US"/>
        </w:rPr>
        <w:fldChar w:fldCharType="separate"/>
      </w:r>
      <w:r w:rsidR="00CB20A7">
        <w:rPr>
          <w:noProof/>
          <w:lang w:val="en-US"/>
        </w:rPr>
        <w:t> </w:t>
      </w:r>
      <w:r w:rsidR="00CB20A7">
        <w:rPr>
          <w:noProof/>
          <w:lang w:val="en-US"/>
        </w:rPr>
        <w:t> </w:t>
      </w:r>
      <w:r w:rsidR="00CB20A7">
        <w:rPr>
          <w:noProof/>
          <w:lang w:val="en-US"/>
        </w:rPr>
        <w:t> </w:t>
      </w:r>
      <w:r w:rsidR="00CB20A7">
        <w:rPr>
          <w:noProof/>
          <w:lang w:val="en-US"/>
        </w:rPr>
        <w:t> </w:t>
      </w:r>
      <w:r w:rsidR="00CB20A7">
        <w:rPr>
          <w:noProof/>
          <w:lang w:val="en-US"/>
        </w:rPr>
        <w:t> </w:t>
      </w:r>
      <w:r w:rsidR="00CB20A7">
        <w:rPr>
          <w:lang w:val="en-US"/>
        </w:rPr>
        <w:fldChar w:fldCharType="end"/>
      </w:r>
    </w:p>
    <w:p w:rsidR="00BD4F85" w:rsidRPr="00612C68" w:rsidRDefault="00BD4F85" w:rsidP="00BD4F85">
      <w:pPr>
        <w:tabs>
          <w:tab w:val="left" w:pos="1134"/>
          <w:tab w:val="left" w:pos="4536"/>
          <w:tab w:val="left" w:pos="5670"/>
        </w:tabs>
        <w:rPr>
          <w:sz w:val="20"/>
          <w:szCs w:val="20"/>
          <w:lang w:val="en-US"/>
        </w:rPr>
      </w:pPr>
    </w:p>
    <w:p w:rsidR="00F116F0" w:rsidRPr="00612C68" w:rsidRDefault="00606DAC" w:rsidP="008506AF">
      <w:pPr>
        <w:tabs>
          <w:tab w:val="left" w:pos="1134"/>
          <w:tab w:val="left" w:pos="4536"/>
          <w:tab w:val="left" w:pos="5670"/>
        </w:tabs>
        <w:rPr>
          <w:sz w:val="20"/>
          <w:szCs w:val="20"/>
          <w:lang w:val="en-US"/>
        </w:rPr>
      </w:pPr>
      <w:r w:rsidRPr="00612C68">
        <w:rPr>
          <w:sz w:val="20"/>
          <w:szCs w:val="20"/>
          <w:lang w:val="en-US"/>
        </w:rPr>
        <w:t>Title</w:t>
      </w:r>
      <w:r w:rsidR="00BD4F85" w:rsidRPr="00612C68">
        <w:rPr>
          <w:sz w:val="20"/>
          <w:szCs w:val="20"/>
          <w:lang w:val="en-US"/>
        </w:rPr>
        <w:t>:</w:t>
      </w:r>
      <w:r w:rsidR="00BD4F85" w:rsidRPr="00612C68">
        <w:rPr>
          <w:sz w:val="20"/>
          <w:szCs w:val="20"/>
          <w:lang w:val="en-US"/>
        </w:rPr>
        <w:tab/>
      </w:r>
      <w:r w:rsidR="00CB20A7">
        <w:rPr>
          <w:lang w:val="en-US"/>
        </w:rPr>
        <w:fldChar w:fldCharType="begin">
          <w:ffData>
            <w:name w:val="Text1"/>
            <w:enabled/>
            <w:calcOnExit w:val="0"/>
            <w:textInput/>
          </w:ffData>
        </w:fldChar>
      </w:r>
      <w:r w:rsidR="00CB20A7">
        <w:rPr>
          <w:lang w:val="en-US"/>
        </w:rPr>
        <w:instrText xml:space="preserve"> FORMTEXT </w:instrText>
      </w:r>
      <w:r w:rsidR="00CB20A7">
        <w:rPr>
          <w:lang w:val="en-US"/>
        </w:rPr>
      </w:r>
      <w:r w:rsidR="00CB20A7">
        <w:rPr>
          <w:lang w:val="en-US"/>
        </w:rPr>
        <w:fldChar w:fldCharType="separate"/>
      </w:r>
      <w:r w:rsidR="00CB20A7">
        <w:rPr>
          <w:noProof/>
          <w:lang w:val="en-US"/>
        </w:rPr>
        <w:t> </w:t>
      </w:r>
      <w:r w:rsidR="00CB20A7">
        <w:rPr>
          <w:noProof/>
          <w:lang w:val="en-US"/>
        </w:rPr>
        <w:t> </w:t>
      </w:r>
      <w:r w:rsidR="00CB20A7">
        <w:rPr>
          <w:noProof/>
          <w:lang w:val="en-US"/>
        </w:rPr>
        <w:t> </w:t>
      </w:r>
      <w:r w:rsidR="00CB20A7">
        <w:rPr>
          <w:noProof/>
          <w:lang w:val="en-US"/>
        </w:rPr>
        <w:t> </w:t>
      </w:r>
      <w:r w:rsidR="00CB20A7">
        <w:rPr>
          <w:noProof/>
          <w:lang w:val="en-US"/>
        </w:rPr>
        <w:t> </w:t>
      </w:r>
      <w:r w:rsidR="00CB20A7">
        <w:rPr>
          <w:lang w:val="en-US"/>
        </w:rPr>
        <w:fldChar w:fldCharType="end"/>
      </w:r>
      <w:r w:rsidR="00BD4F85" w:rsidRPr="00612C68">
        <w:rPr>
          <w:sz w:val="20"/>
          <w:szCs w:val="20"/>
          <w:lang w:val="en-US"/>
        </w:rPr>
        <w:tab/>
      </w:r>
      <w:r w:rsidRPr="00612C68">
        <w:rPr>
          <w:sz w:val="20"/>
          <w:szCs w:val="20"/>
          <w:lang w:val="en-US"/>
        </w:rPr>
        <w:t>Title</w:t>
      </w:r>
      <w:r w:rsidR="00BD4F85" w:rsidRPr="00612C68">
        <w:rPr>
          <w:sz w:val="20"/>
          <w:szCs w:val="20"/>
          <w:lang w:val="en-US"/>
        </w:rPr>
        <w:t xml:space="preserve">: </w:t>
      </w:r>
      <w:r w:rsidR="00BD4F85" w:rsidRPr="00612C68">
        <w:rPr>
          <w:sz w:val="20"/>
          <w:szCs w:val="20"/>
          <w:lang w:val="en-US"/>
        </w:rPr>
        <w:tab/>
      </w:r>
      <w:r w:rsidR="00CB20A7">
        <w:rPr>
          <w:lang w:val="en-US"/>
        </w:rPr>
        <w:fldChar w:fldCharType="begin">
          <w:ffData>
            <w:name w:val="Text1"/>
            <w:enabled/>
            <w:calcOnExit w:val="0"/>
            <w:textInput/>
          </w:ffData>
        </w:fldChar>
      </w:r>
      <w:r w:rsidR="00CB20A7">
        <w:rPr>
          <w:lang w:val="en-US"/>
        </w:rPr>
        <w:instrText xml:space="preserve"> FORMTEXT </w:instrText>
      </w:r>
      <w:r w:rsidR="00CB20A7">
        <w:rPr>
          <w:lang w:val="en-US"/>
        </w:rPr>
      </w:r>
      <w:r w:rsidR="00CB20A7">
        <w:rPr>
          <w:lang w:val="en-US"/>
        </w:rPr>
        <w:fldChar w:fldCharType="separate"/>
      </w:r>
      <w:r w:rsidR="00CB20A7">
        <w:rPr>
          <w:noProof/>
          <w:lang w:val="en-US"/>
        </w:rPr>
        <w:t> </w:t>
      </w:r>
      <w:r w:rsidR="00CB20A7">
        <w:rPr>
          <w:noProof/>
          <w:lang w:val="en-US"/>
        </w:rPr>
        <w:t> </w:t>
      </w:r>
      <w:r w:rsidR="00CB20A7">
        <w:rPr>
          <w:noProof/>
          <w:lang w:val="en-US"/>
        </w:rPr>
        <w:t> </w:t>
      </w:r>
      <w:r w:rsidR="00CB20A7">
        <w:rPr>
          <w:noProof/>
          <w:lang w:val="en-US"/>
        </w:rPr>
        <w:t> </w:t>
      </w:r>
      <w:r w:rsidR="00CB20A7">
        <w:rPr>
          <w:noProof/>
          <w:lang w:val="en-US"/>
        </w:rPr>
        <w:t> </w:t>
      </w:r>
      <w:r w:rsidR="00CB20A7">
        <w:rPr>
          <w:lang w:val="en-US"/>
        </w:rPr>
        <w:fldChar w:fldCharType="end"/>
      </w:r>
    </w:p>
    <w:sectPr w:rsidR="00F116F0" w:rsidRPr="00612C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1FF" w:rsidRDefault="002821FF" w:rsidP="002821FF">
      <w:r>
        <w:separator/>
      </w:r>
    </w:p>
  </w:endnote>
  <w:endnote w:type="continuationSeparator" w:id="0">
    <w:p w:rsidR="002821FF" w:rsidRDefault="002821FF" w:rsidP="0028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B9" w:rsidRDefault="00DC2FB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07463"/>
      <w:docPartObj>
        <w:docPartGallery w:val="Page Numbers (Bottom of Page)"/>
        <w:docPartUnique/>
      </w:docPartObj>
    </w:sdtPr>
    <w:sdtEndPr/>
    <w:sdtContent>
      <w:p w:rsidR="00BD4F85" w:rsidRDefault="00BD4F85">
        <w:pPr>
          <w:pStyle w:val="Zpat"/>
          <w:jc w:val="center"/>
        </w:pPr>
        <w:r>
          <w:fldChar w:fldCharType="begin"/>
        </w:r>
        <w:r>
          <w:instrText>PAGE   \* MERGEFORMAT</w:instrText>
        </w:r>
        <w:r>
          <w:fldChar w:fldCharType="separate"/>
        </w:r>
        <w:r w:rsidR="00CB20A7" w:rsidRPr="00CB20A7">
          <w:rPr>
            <w:lang w:val="cs-CZ"/>
          </w:rPr>
          <w:t>1</w:t>
        </w:r>
        <w:r>
          <w:fldChar w:fldCharType="end"/>
        </w:r>
      </w:p>
    </w:sdtContent>
  </w:sdt>
  <w:p w:rsidR="002821FF" w:rsidRDefault="002821F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B9" w:rsidRDefault="00DC2F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1FF" w:rsidRDefault="002821FF" w:rsidP="002821FF">
      <w:r>
        <w:separator/>
      </w:r>
    </w:p>
  </w:footnote>
  <w:footnote w:type="continuationSeparator" w:id="0">
    <w:p w:rsidR="002821FF" w:rsidRDefault="002821FF" w:rsidP="00282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B9" w:rsidRDefault="00DC2FB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B9" w:rsidRDefault="00DC2FB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B9" w:rsidRDefault="00DC2FB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E2865"/>
    <w:multiLevelType w:val="multilevel"/>
    <w:tmpl w:val="949A4DCC"/>
    <w:lvl w:ilvl="0">
      <w:start w:val="1"/>
      <w:numFmt w:val="lowerLetter"/>
      <w:pStyle w:val="TENa0"/>
      <w:lvlText w:val="(%1)"/>
      <w:lvlJc w:val="left"/>
      <w:pPr>
        <w:tabs>
          <w:tab w:val="num" w:pos="340"/>
        </w:tabs>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F73AA8"/>
    <w:multiLevelType w:val="multilevel"/>
    <w:tmpl w:val="6E2E5D8A"/>
    <w:name w:val="Table-EN222222"/>
    <w:lvl w:ilvl="0">
      <w:start w:val="1"/>
      <w:numFmt w:val="lowerRoman"/>
      <w:pStyle w:val="TENi0"/>
      <w:lvlText w:val="(%1)"/>
      <w:lvlJc w:val="left"/>
      <w:pPr>
        <w:tabs>
          <w:tab w:val="num" w:pos="340"/>
        </w:tabs>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32193A"/>
    <w:multiLevelType w:val="multilevel"/>
    <w:tmpl w:val="F7D06822"/>
    <w:lvl w:ilvl="0">
      <w:start w:val="1"/>
      <w:numFmt w:val="lowerRoman"/>
      <w:pStyle w:val="TCZi2"/>
      <w:lvlText w:val="(%1)"/>
      <w:lvlJc w:val="left"/>
      <w:pPr>
        <w:tabs>
          <w:tab w:val="num" w:pos="1021"/>
        </w:tabs>
        <w:ind w:left="1021" w:hanging="341"/>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09813D63"/>
    <w:multiLevelType w:val="hybridMultilevel"/>
    <w:tmpl w:val="779C14CA"/>
    <w:lvl w:ilvl="0" w:tplc="C9F204CA">
      <w:start w:val="1"/>
      <w:numFmt w:val="bullet"/>
      <w:pStyle w:val="TCZBullets0"/>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9F52AB"/>
    <w:multiLevelType w:val="multilevel"/>
    <w:tmpl w:val="D70EC034"/>
    <w:numStyleLink w:val="BMSchedules"/>
  </w:abstractNum>
  <w:abstractNum w:abstractNumId="6" w15:restartNumberingAfterBreak="0">
    <w:nsid w:val="0DC03CBB"/>
    <w:multiLevelType w:val="hybridMultilevel"/>
    <w:tmpl w:val="369092F8"/>
    <w:name w:val="Table-EN2"/>
    <w:lvl w:ilvl="0" w:tplc="BDD8BD06">
      <w:start w:val="1"/>
      <w:numFmt w:val="bullet"/>
      <w:pStyle w:val="TENBullets0"/>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EB6999"/>
    <w:multiLevelType w:val="hybridMultilevel"/>
    <w:tmpl w:val="BC0A7DE0"/>
    <w:name w:val="Table-EN22"/>
    <w:lvl w:ilvl="0" w:tplc="F46EAB46">
      <w:start w:val="1"/>
      <w:numFmt w:val="bullet"/>
      <w:pStyle w:val="TENBullets1"/>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0F070D0"/>
    <w:multiLevelType w:val="hybridMultilevel"/>
    <w:tmpl w:val="6248EA1E"/>
    <w:lvl w:ilvl="0" w:tplc="A470E9D4">
      <w:start w:val="1"/>
      <w:numFmt w:val="bullet"/>
      <w:pStyle w:val="TCZBullets2"/>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9" w15:restartNumberingAfterBreak="0">
    <w:nsid w:val="12063084"/>
    <w:multiLevelType w:val="hybridMultilevel"/>
    <w:tmpl w:val="E8409B66"/>
    <w:name w:val="Table-EN222"/>
    <w:lvl w:ilvl="0" w:tplc="A8B0E176">
      <w:start w:val="1"/>
      <w:numFmt w:val="bullet"/>
      <w:pStyle w:val="TENBullets2"/>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0" w15:restartNumberingAfterBreak="0">
    <w:nsid w:val="1735707A"/>
    <w:multiLevelType w:val="hybridMultilevel"/>
    <w:tmpl w:val="3E4C4F86"/>
    <w:lvl w:ilvl="0" w:tplc="61C40D8E">
      <w:start w:val="1"/>
      <w:numFmt w:val="bullet"/>
      <w:pStyle w:val="BMBullets0"/>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A4792E"/>
    <w:multiLevelType w:val="hybridMultilevel"/>
    <w:tmpl w:val="4A9E1B10"/>
    <w:lvl w:ilvl="0" w:tplc="BD3AD602">
      <w:start w:val="1"/>
      <w:numFmt w:val="bullet"/>
      <w:pStyle w:val="BMBullets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53C1D67"/>
    <w:multiLevelType w:val="multilevel"/>
    <w:tmpl w:val="1702FCDE"/>
    <w:name w:val="Table-EN2222"/>
    <w:lvl w:ilvl="0">
      <w:start w:val="1"/>
      <w:numFmt w:val="upperLetter"/>
      <w:pStyle w:val="TENEFA"/>
      <w:lvlText w:val="(%1)"/>
      <w:lvlJc w:val="left"/>
      <w:pPr>
        <w:tabs>
          <w:tab w:val="num" w:pos="340"/>
        </w:tabs>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010CEF"/>
    <w:multiLevelType w:val="multilevel"/>
    <w:tmpl w:val="204C8D46"/>
    <w:styleLink w:val="BMIndents"/>
    <w:lvl w:ilvl="0">
      <w:start w:val="1"/>
      <w:numFmt w:val="none"/>
      <w:suff w:val="nothing"/>
      <w:lvlText w:val=""/>
      <w:lvlJc w:val="left"/>
      <w:pPr>
        <w:ind w:left="0" w:firstLine="0"/>
      </w:pPr>
      <w:rPr>
        <w:rFonts w:hint="default"/>
      </w:rPr>
    </w:lvl>
    <w:lvl w:ilvl="1">
      <w:start w:val="1"/>
      <w:numFmt w:val="none"/>
      <w:pStyle w:val="Zkladntextodsazen"/>
      <w:suff w:val="nothing"/>
      <w:lvlText w:val=""/>
      <w:lvlJc w:val="left"/>
      <w:pPr>
        <w:ind w:left="709" w:firstLine="0"/>
      </w:pPr>
      <w:rPr>
        <w:rFonts w:hint="default"/>
      </w:rPr>
    </w:lvl>
    <w:lvl w:ilvl="2">
      <w:start w:val="1"/>
      <w:numFmt w:val="none"/>
      <w:pStyle w:val="BodyTextIndent4"/>
      <w:suff w:val="nothing"/>
      <w:lvlText w:val=""/>
      <w:lvlJc w:val="left"/>
      <w:pPr>
        <w:ind w:left="1418" w:firstLine="0"/>
      </w:pPr>
      <w:rPr>
        <w:rFonts w:hint="default"/>
      </w:rPr>
    </w:lvl>
    <w:lvl w:ilvl="3">
      <w:start w:val="1"/>
      <w:numFmt w:val="none"/>
      <w:pStyle w:val="BodyTextIndent5"/>
      <w:suff w:val="nothing"/>
      <w:lvlText w:val=""/>
      <w:lvlJc w:val="left"/>
      <w:pPr>
        <w:ind w:left="2126" w:firstLine="0"/>
      </w:pPr>
      <w:rPr>
        <w:rFonts w:hint="default"/>
      </w:rPr>
    </w:lvl>
    <w:lvl w:ilvl="4">
      <w:start w:val="1"/>
      <w:numFmt w:val="none"/>
      <w:pStyle w:val="BodyTextIndent6"/>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727469F"/>
    <w:multiLevelType w:val="multilevel"/>
    <w:tmpl w:val="6E2ABFD0"/>
    <w:name w:val="BM_Headings"/>
    <w:lvl w:ilvl="0">
      <w:start w:val="1"/>
      <w:numFmt w:val="none"/>
      <w:pStyle w:val="BMH"/>
      <w:suff w:val="nothing"/>
      <w:lvlText w:val=""/>
      <w:lvlJc w:val="left"/>
      <w:pPr>
        <w:ind w:left="0" w:firstLine="0"/>
      </w:pPr>
      <w:rPr>
        <w:rFonts w:hint="default"/>
      </w:rPr>
    </w:lvl>
    <w:lvl w:ilvl="1">
      <w:start w:val="1"/>
      <w:numFmt w:val="decimal"/>
      <w:pStyle w:val="BMH1"/>
      <w:lvlText w:val="%2."/>
      <w:lvlJc w:val="left"/>
      <w:pPr>
        <w:tabs>
          <w:tab w:val="num" w:pos="709"/>
        </w:tabs>
        <w:ind w:left="709" w:hanging="709"/>
      </w:pPr>
      <w:rPr>
        <w:rFonts w:hint="default"/>
      </w:rPr>
    </w:lvl>
    <w:lvl w:ilvl="2">
      <w:start w:val="1"/>
      <w:numFmt w:val="decimal"/>
      <w:pStyle w:val="BMH2"/>
      <w:lvlText w:val="%1%2.%3"/>
      <w:lvlJc w:val="left"/>
      <w:pPr>
        <w:tabs>
          <w:tab w:val="num" w:pos="709"/>
        </w:tabs>
        <w:ind w:left="709" w:hanging="709"/>
      </w:pPr>
      <w:rPr>
        <w:rFonts w:hint="default"/>
      </w:rPr>
    </w:lvl>
    <w:lvl w:ilvl="3">
      <w:start w:val="1"/>
      <w:numFmt w:val="decimal"/>
      <w:pStyle w:val="BMH3"/>
      <w:lvlText w:val="%1%2.%3.%4"/>
      <w:lvlJc w:val="left"/>
      <w:pPr>
        <w:tabs>
          <w:tab w:val="num" w:pos="709"/>
        </w:tabs>
        <w:ind w:left="709" w:hanging="709"/>
      </w:pPr>
      <w:rPr>
        <w:rFonts w:hint="default"/>
      </w:rPr>
    </w:lvl>
    <w:lvl w:ilvl="4">
      <w:start w:val="1"/>
      <w:numFmt w:val="decimal"/>
      <w:pStyle w:val="BMH4"/>
      <w:lvlText w:val="%1%2.%3.%4.%5"/>
      <w:lvlJc w:val="left"/>
      <w:pPr>
        <w:tabs>
          <w:tab w:val="num" w:pos="737"/>
        </w:tabs>
        <w:ind w:left="737" w:hanging="737"/>
      </w:pPr>
      <w:rPr>
        <w:rFonts w:hint="default"/>
      </w:rPr>
    </w:lvl>
    <w:lvl w:ilvl="5">
      <w:start w:val="1"/>
      <w:numFmt w:val="lowerLetter"/>
      <w:pStyle w:val="BMH50"/>
      <w:lvlText w:val="%1(%6)"/>
      <w:lvlJc w:val="left"/>
      <w:pPr>
        <w:tabs>
          <w:tab w:val="num" w:pos="709"/>
        </w:tabs>
        <w:ind w:left="709" w:hanging="709"/>
      </w:pPr>
      <w:rPr>
        <w:rFonts w:hint="default"/>
      </w:rPr>
    </w:lvl>
    <w:lvl w:ilvl="6">
      <w:start w:val="1"/>
      <w:numFmt w:val="lowerRoman"/>
      <w:pStyle w:val="BMH60"/>
      <w:lvlText w:val="%1(%7)"/>
      <w:lvlJc w:val="left"/>
      <w:pPr>
        <w:tabs>
          <w:tab w:val="num" w:pos="709"/>
        </w:tabs>
        <w:ind w:left="709" w:hanging="709"/>
      </w:pPr>
      <w:rPr>
        <w:rFonts w:hint="default"/>
      </w:rPr>
    </w:lvl>
    <w:lvl w:ilvl="7">
      <w:start w:val="1"/>
      <w:numFmt w:val="none"/>
      <w:lvlRestart w:val="0"/>
      <w:pStyle w:val="BMH70"/>
      <w:lvlText w:val="%1"/>
      <w:lvlJc w:val="left"/>
      <w:pPr>
        <w:ind w:left="0" w:firstLine="0"/>
      </w:pPr>
      <w:rPr>
        <w:rFonts w:hint="default"/>
      </w:rPr>
    </w:lvl>
    <w:lvl w:ilvl="8">
      <w:start w:val="1"/>
      <w:numFmt w:val="none"/>
      <w:lvlRestart w:val="0"/>
      <w:lvlText w:val="%1"/>
      <w:lvlJc w:val="left"/>
      <w:pPr>
        <w:ind w:left="0" w:firstLine="0"/>
      </w:pPr>
      <w:rPr>
        <w:rFonts w:hint="default"/>
      </w:rPr>
    </w:lvl>
  </w:abstractNum>
  <w:abstractNum w:abstractNumId="16" w15:restartNumberingAfterBreak="0">
    <w:nsid w:val="288A7F94"/>
    <w:multiLevelType w:val="multilevel"/>
    <w:tmpl w:val="36BC382E"/>
    <w:name w:val="Table-EN22222"/>
    <w:lvl w:ilvl="0">
      <w:start w:val="1"/>
      <w:numFmt w:val="decimal"/>
      <w:pStyle w:val="TENEFN"/>
      <w:lvlText w:val="(%1)"/>
      <w:lvlJc w:val="left"/>
      <w:pPr>
        <w:tabs>
          <w:tab w:val="num" w:pos="340"/>
        </w:tabs>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A943B46"/>
    <w:multiLevelType w:val="multilevel"/>
    <w:tmpl w:val="204C8D46"/>
    <w:numStyleLink w:val="BMIndents"/>
  </w:abstractNum>
  <w:abstractNum w:abstractNumId="18" w15:restartNumberingAfterBreak="0">
    <w:nsid w:val="2C590A7B"/>
    <w:multiLevelType w:val="multilevel"/>
    <w:tmpl w:val="825EB2F0"/>
    <w:lvl w:ilvl="0">
      <w:start w:val="1"/>
      <w:numFmt w:val="upperLetter"/>
      <w:pStyle w:val="BMA3"/>
      <w:lvlText w:val="(%1)"/>
      <w:lvlJc w:val="left"/>
      <w:pPr>
        <w:tabs>
          <w:tab w:val="num" w:pos="2835"/>
        </w:tabs>
        <w:ind w:left="2835"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451C4C"/>
    <w:multiLevelType w:val="multilevel"/>
    <w:tmpl w:val="7B24B224"/>
    <w:styleLink w:val="BMHeadings"/>
    <w:lvl w:ilvl="0">
      <w:start w:val="1"/>
      <w:numFmt w:val="none"/>
      <w:pStyle w:val="Nadpis1"/>
      <w:suff w:val="nothing"/>
      <w:lvlText w:val=""/>
      <w:lvlJc w:val="left"/>
      <w:pPr>
        <w:ind w:left="0" w:firstLine="0"/>
      </w:pPr>
      <w:rPr>
        <w:rFonts w:hint="default"/>
      </w:rPr>
    </w:lvl>
    <w:lvl w:ilvl="1">
      <w:start w:val="1"/>
      <w:numFmt w:val="decimal"/>
      <w:pStyle w:val="Nadpis2"/>
      <w:lvlText w:val="%2."/>
      <w:lvlJc w:val="left"/>
      <w:pPr>
        <w:tabs>
          <w:tab w:val="num" w:pos="709"/>
        </w:tabs>
        <w:ind w:left="709" w:hanging="709"/>
      </w:pPr>
      <w:rPr>
        <w:rFonts w:hint="default"/>
      </w:rPr>
    </w:lvl>
    <w:lvl w:ilvl="2">
      <w:start w:val="1"/>
      <w:numFmt w:val="decimal"/>
      <w:pStyle w:val="Nadpis3"/>
      <w:lvlText w:val="%2.%3"/>
      <w:lvlJc w:val="left"/>
      <w:pPr>
        <w:tabs>
          <w:tab w:val="num" w:pos="709"/>
        </w:tabs>
        <w:ind w:left="709" w:hanging="709"/>
      </w:pPr>
      <w:rPr>
        <w:rFonts w:hint="default"/>
      </w:rPr>
    </w:lvl>
    <w:lvl w:ilvl="3">
      <w:start w:val="1"/>
      <w:numFmt w:val="lowerLetter"/>
      <w:pStyle w:val="Nadpis4"/>
      <w:lvlText w:val="(%4)"/>
      <w:lvlJc w:val="left"/>
      <w:pPr>
        <w:tabs>
          <w:tab w:val="num" w:pos="1418"/>
        </w:tabs>
        <w:ind w:left="1418" w:hanging="709"/>
      </w:pPr>
      <w:rPr>
        <w:rFonts w:hint="default"/>
      </w:rPr>
    </w:lvl>
    <w:lvl w:ilvl="4">
      <w:start w:val="1"/>
      <w:numFmt w:val="lowerRoman"/>
      <w:pStyle w:val="Nadpis5"/>
      <w:lvlText w:val="(%5)"/>
      <w:lvlJc w:val="left"/>
      <w:pPr>
        <w:tabs>
          <w:tab w:val="num" w:pos="2126"/>
        </w:tabs>
        <w:ind w:left="2126" w:hanging="708"/>
      </w:pPr>
      <w:rPr>
        <w:rFonts w:hint="default"/>
      </w:rPr>
    </w:lvl>
    <w:lvl w:ilvl="5">
      <w:start w:val="1"/>
      <w:numFmt w:val="upperLetter"/>
      <w:pStyle w:val="Nadpis6"/>
      <w:lvlText w:val="(%6)"/>
      <w:lvlJc w:val="left"/>
      <w:pPr>
        <w:tabs>
          <w:tab w:val="num" w:pos="2835"/>
        </w:tabs>
        <w:ind w:left="2835" w:hanging="709"/>
      </w:pPr>
      <w:rPr>
        <w:rFonts w:hint="default"/>
      </w:rPr>
    </w:lvl>
    <w:lvl w:ilvl="6">
      <w:start w:val="1"/>
      <w:numFmt w:val="decimal"/>
      <w:pStyle w:val="Nadpis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348168B8"/>
    <w:multiLevelType w:val="multilevel"/>
    <w:tmpl w:val="D2106A36"/>
    <w:lvl w:ilvl="0">
      <w:start w:val="1"/>
      <w:numFmt w:val="lowerLetter"/>
      <w:pStyle w:val="TCZa1"/>
      <w:lvlText w:val="(%1)"/>
      <w:lvlJc w:val="left"/>
      <w:pPr>
        <w:tabs>
          <w:tab w:val="num" w:pos="680"/>
        </w:tabs>
        <w:ind w:left="680" w:hanging="34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15:restartNumberingAfterBreak="0">
    <w:nsid w:val="364A78B4"/>
    <w:multiLevelType w:val="multilevel"/>
    <w:tmpl w:val="320450FC"/>
    <w:lvl w:ilvl="0">
      <w:start w:val="1"/>
      <w:numFmt w:val="lowerRoman"/>
      <w:pStyle w:val="BMi2"/>
      <w:lvlText w:val="(%1)"/>
      <w:lvlJc w:val="left"/>
      <w:pPr>
        <w:tabs>
          <w:tab w:val="num" w:pos="1843"/>
        </w:tabs>
        <w:ind w:left="1843"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D15112F"/>
    <w:multiLevelType w:val="multilevel"/>
    <w:tmpl w:val="8C16B656"/>
    <w:name w:val="Table-EN22222222"/>
    <w:lvl w:ilvl="0">
      <w:start w:val="1"/>
      <w:numFmt w:val="lowerRoman"/>
      <w:pStyle w:val="TENi2"/>
      <w:lvlText w:val="(%1)"/>
      <w:lvlJc w:val="left"/>
      <w:pPr>
        <w:tabs>
          <w:tab w:val="num" w:pos="1021"/>
        </w:tabs>
        <w:ind w:left="1021" w:hanging="341"/>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4" w15:restartNumberingAfterBreak="0">
    <w:nsid w:val="403F0507"/>
    <w:multiLevelType w:val="multilevel"/>
    <w:tmpl w:val="0A0E023A"/>
    <w:lvl w:ilvl="0">
      <w:start w:val="1"/>
      <w:numFmt w:val="lowerLetter"/>
      <w:pStyle w:val="TENa1"/>
      <w:lvlText w:val="(%1)"/>
      <w:lvlJc w:val="left"/>
      <w:pPr>
        <w:tabs>
          <w:tab w:val="num" w:pos="680"/>
        </w:tabs>
        <w:ind w:left="680" w:hanging="34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15:restartNumberingAfterBreak="0">
    <w:nsid w:val="40622118"/>
    <w:multiLevelType w:val="multilevel"/>
    <w:tmpl w:val="F492126A"/>
    <w:styleLink w:val="BMListNumbers"/>
    <w:lvl w:ilvl="0">
      <w:start w:val="1"/>
      <w:numFmt w:val="decimal"/>
      <w:pStyle w:val="slovanseznam"/>
      <w:lvlText w:val="%1."/>
      <w:lvlJc w:val="left"/>
      <w:pPr>
        <w:tabs>
          <w:tab w:val="num" w:pos="709"/>
        </w:tabs>
        <w:ind w:left="709" w:hanging="709"/>
      </w:pPr>
      <w:rPr>
        <w:rFonts w:hint="default"/>
      </w:rPr>
    </w:lvl>
    <w:lvl w:ilvl="1">
      <w:start w:val="1"/>
      <w:numFmt w:val="lowerLetter"/>
      <w:lvlRestart w:val="0"/>
      <w:pStyle w:val="slovanseznam2"/>
      <w:lvlText w:val="(%2)"/>
      <w:lvlJc w:val="left"/>
      <w:pPr>
        <w:tabs>
          <w:tab w:val="num" w:pos="1418"/>
        </w:tabs>
        <w:ind w:left="1418" w:hanging="709"/>
      </w:pPr>
      <w:rPr>
        <w:rFonts w:hint="default"/>
      </w:rPr>
    </w:lvl>
    <w:lvl w:ilvl="2">
      <w:start w:val="1"/>
      <w:numFmt w:val="lowerRoman"/>
      <w:lvlRestart w:val="0"/>
      <w:pStyle w:val="slovanseznam3"/>
      <w:lvlText w:val="(%3)"/>
      <w:lvlJc w:val="left"/>
      <w:pPr>
        <w:tabs>
          <w:tab w:val="num" w:pos="2126"/>
        </w:tabs>
        <w:ind w:left="2126" w:hanging="708"/>
      </w:pPr>
      <w:rPr>
        <w:rFonts w:hint="default"/>
      </w:rPr>
    </w:lvl>
    <w:lvl w:ilvl="3">
      <w:start w:val="1"/>
      <w:numFmt w:val="upperLetter"/>
      <w:lvlRestart w:val="0"/>
      <w:pStyle w:val="slovanseznam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42306038"/>
    <w:multiLevelType w:val="multilevel"/>
    <w:tmpl w:val="844CE666"/>
    <w:lvl w:ilvl="0">
      <w:start w:val="1"/>
      <w:numFmt w:val="lowerRoman"/>
      <w:pStyle w:val="BMi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3793AA9"/>
    <w:multiLevelType w:val="hybridMultilevel"/>
    <w:tmpl w:val="29D420CE"/>
    <w:lvl w:ilvl="0" w:tplc="FC029DF6">
      <w:start w:val="1"/>
      <w:numFmt w:val="bullet"/>
      <w:pStyle w:val="TCZBullets1"/>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45F92EAF"/>
    <w:multiLevelType w:val="multilevel"/>
    <w:tmpl w:val="F4BC56E0"/>
    <w:lvl w:ilvl="0">
      <w:start w:val="1"/>
      <w:numFmt w:val="lowerRoman"/>
      <w:pStyle w:val="TCZi3"/>
      <w:lvlText w:val="(%1)"/>
      <w:lvlJc w:val="left"/>
      <w:pPr>
        <w:tabs>
          <w:tab w:val="num" w:pos="1361"/>
        </w:tabs>
        <w:ind w:left="1361" w:hanging="340"/>
      </w:pPr>
      <w:rPr>
        <w:rFonts w:hint="default"/>
      </w:rPr>
    </w:lvl>
    <w:lvl w:ilvl="1">
      <w:start w:val="1"/>
      <w:numFmt w:val="lowerLetter"/>
      <w:lvlText w:val="%2."/>
      <w:lvlJc w:val="left"/>
      <w:pPr>
        <w:ind w:left="3566" w:hanging="360"/>
      </w:pPr>
      <w:rPr>
        <w:rFonts w:hint="default"/>
      </w:rPr>
    </w:lvl>
    <w:lvl w:ilvl="2">
      <w:start w:val="1"/>
      <w:numFmt w:val="lowerRoman"/>
      <w:lvlText w:val="%3."/>
      <w:lvlJc w:val="right"/>
      <w:pPr>
        <w:ind w:left="4286" w:hanging="180"/>
      </w:pPr>
      <w:rPr>
        <w:rFonts w:hint="default"/>
      </w:rPr>
    </w:lvl>
    <w:lvl w:ilvl="3">
      <w:start w:val="1"/>
      <w:numFmt w:val="decimal"/>
      <w:lvlText w:val="%4."/>
      <w:lvlJc w:val="left"/>
      <w:pPr>
        <w:ind w:left="5006" w:hanging="360"/>
      </w:pPr>
      <w:rPr>
        <w:rFonts w:hint="default"/>
      </w:rPr>
    </w:lvl>
    <w:lvl w:ilvl="4">
      <w:start w:val="1"/>
      <w:numFmt w:val="lowerLetter"/>
      <w:lvlText w:val="%5."/>
      <w:lvlJc w:val="left"/>
      <w:pPr>
        <w:ind w:left="5726" w:hanging="360"/>
      </w:pPr>
      <w:rPr>
        <w:rFonts w:hint="default"/>
      </w:rPr>
    </w:lvl>
    <w:lvl w:ilvl="5">
      <w:start w:val="1"/>
      <w:numFmt w:val="lowerRoman"/>
      <w:lvlText w:val="%6."/>
      <w:lvlJc w:val="right"/>
      <w:pPr>
        <w:ind w:left="6446" w:hanging="180"/>
      </w:pPr>
      <w:rPr>
        <w:rFonts w:hint="default"/>
      </w:rPr>
    </w:lvl>
    <w:lvl w:ilvl="6">
      <w:start w:val="1"/>
      <w:numFmt w:val="decimal"/>
      <w:lvlText w:val="%7."/>
      <w:lvlJc w:val="left"/>
      <w:pPr>
        <w:ind w:left="7166" w:hanging="360"/>
      </w:pPr>
      <w:rPr>
        <w:rFonts w:hint="default"/>
      </w:rPr>
    </w:lvl>
    <w:lvl w:ilvl="7">
      <w:start w:val="1"/>
      <w:numFmt w:val="lowerLetter"/>
      <w:lvlText w:val="%8."/>
      <w:lvlJc w:val="left"/>
      <w:pPr>
        <w:ind w:left="7886" w:hanging="360"/>
      </w:pPr>
      <w:rPr>
        <w:rFonts w:hint="default"/>
      </w:rPr>
    </w:lvl>
    <w:lvl w:ilvl="8">
      <w:start w:val="1"/>
      <w:numFmt w:val="lowerRoman"/>
      <w:lvlText w:val="%9."/>
      <w:lvlJc w:val="right"/>
      <w:pPr>
        <w:ind w:left="8606" w:hanging="180"/>
      </w:pPr>
      <w:rPr>
        <w:rFonts w:hint="default"/>
      </w:rPr>
    </w:lvl>
  </w:abstractNum>
  <w:abstractNum w:abstractNumId="29" w15:restartNumberingAfterBreak="0">
    <w:nsid w:val="473757D5"/>
    <w:multiLevelType w:val="multilevel"/>
    <w:tmpl w:val="9F56242A"/>
    <w:lvl w:ilvl="0">
      <w:start w:val="1"/>
      <w:numFmt w:val="lowerRoman"/>
      <w:pStyle w:val="BMi0"/>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8855B4C"/>
    <w:multiLevelType w:val="multilevel"/>
    <w:tmpl w:val="938274CE"/>
    <w:lvl w:ilvl="0">
      <w:start w:val="1"/>
      <w:numFmt w:val="upperLetter"/>
      <w:pStyle w:val="TCZEFA"/>
      <w:lvlText w:val="(%1)"/>
      <w:lvlJc w:val="left"/>
      <w:pPr>
        <w:tabs>
          <w:tab w:val="num" w:pos="340"/>
        </w:tabs>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8FC3910"/>
    <w:multiLevelType w:val="multilevel"/>
    <w:tmpl w:val="7B24B224"/>
    <w:numStyleLink w:val="BMHeadings"/>
  </w:abstractNum>
  <w:abstractNum w:abstractNumId="32" w15:restartNumberingAfterBreak="0">
    <w:nsid w:val="4A421096"/>
    <w:multiLevelType w:val="multilevel"/>
    <w:tmpl w:val="214E14F2"/>
    <w:lvl w:ilvl="0">
      <w:start w:val="1"/>
      <w:numFmt w:val="lowerRoman"/>
      <w:pStyle w:val="BMi3"/>
      <w:lvlText w:val="(%1)"/>
      <w:lvlJc w:val="left"/>
      <w:pPr>
        <w:tabs>
          <w:tab w:val="num" w:pos="2835"/>
        </w:tabs>
        <w:ind w:left="2835"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F0A68DD"/>
    <w:multiLevelType w:val="multilevel"/>
    <w:tmpl w:val="F1B08590"/>
    <w:name w:val="Table-EN"/>
    <w:lvl w:ilvl="0">
      <w:start w:val="1"/>
      <w:numFmt w:val="none"/>
      <w:pStyle w:val="TENH"/>
      <w:suff w:val="nothing"/>
      <w:lvlText w:val=""/>
      <w:lvlJc w:val="left"/>
      <w:pPr>
        <w:ind w:left="0" w:firstLine="0"/>
      </w:pPr>
      <w:rPr>
        <w:rFonts w:hint="default"/>
      </w:rPr>
    </w:lvl>
    <w:lvl w:ilvl="1">
      <w:start w:val="1"/>
      <w:numFmt w:val="decimal"/>
      <w:pStyle w:val="TENH1"/>
      <w:lvlText w:val="%2."/>
      <w:lvlJc w:val="left"/>
      <w:pPr>
        <w:tabs>
          <w:tab w:val="num" w:pos="340"/>
        </w:tabs>
        <w:ind w:left="340" w:hanging="340"/>
      </w:pPr>
      <w:rPr>
        <w:rFonts w:hint="default"/>
      </w:rPr>
    </w:lvl>
    <w:lvl w:ilvl="2">
      <w:start w:val="1"/>
      <w:numFmt w:val="decimal"/>
      <w:pStyle w:val="TENH2"/>
      <w:lvlText w:val="%2.%3"/>
      <w:lvlJc w:val="left"/>
      <w:pPr>
        <w:tabs>
          <w:tab w:val="num" w:pos="340"/>
        </w:tabs>
        <w:ind w:left="340" w:hanging="340"/>
      </w:pPr>
      <w:rPr>
        <w:rFonts w:hint="default"/>
      </w:rPr>
    </w:lvl>
    <w:lvl w:ilvl="3">
      <w:start w:val="1"/>
      <w:numFmt w:val="decimal"/>
      <w:pStyle w:val="TENH3"/>
      <w:lvlText w:val="%2.%3.%4"/>
      <w:lvlJc w:val="left"/>
      <w:pPr>
        <w:tabs>
          <w:tab w:val="num" w:pos="680"/>
        </w:tabs>
        <w:ind w:left="680" w:hanging="680"/>
      </w:pPr>
      <w:rPr>
        <w:rFonts w:hint="default"/>
      </w:rPr>
    </w:lvl>
    <w:lvl w:ilvl="4">
      <w:start w:val="1"/>
      <w:numFmt w:val="decimal"/>
      <w:pStyle w:val="TENH4"/>
      <w:lvlText w:val="%2.%3.%4.%5"/>
      <w:lvlJc w:val="left"/>
      <w:pPr>
        <w:tabs>
          <w:tab w:val="num" w:pos="680"/>
        </w:tabs>
        <w:ind w:left="680" w:hanging="680"/>
      </w:pPr>
      <w:rPr>
        <w:rFonts w:hint="default"/>
      </w:rPr>
    </w:lvl>
    <w:lvl w:ilvl="5">
      <w:start w:val="1"/>
      <w:numFmt w:val="lowerLetter"/>
      <w:pStyle w:val="TENH50"/>
      <w:lvlText w:val="(%6)"/>
      <w:lvlJc w:val="left"/>
      <w:pPr>
        <w:tabs>
          <w:tab w:val="num" w:pos="340"/>
        </w:tabs>
        <w:ind w:left="340" w:hanging="340"/>
      </w:pPr>
      <w:rPr>
        <w:rFonts w:hint="default"/>
      </w:rPr>
    </w:lvl>
    <w:lvl w:ilvl="6">
      <w:start w:val="1"/>
      <w:numFmt w:val="lowerRoman"/>
      <w:pStyle w:val="TENH60"/>
      <w:lvlText w:val="(%7)"/>
      <w:lvlJc w:val="left"/>
      <w:pPr>
        <w:tabs>
          <w:tab w:val="num" w:pos="340"/>
        </w:tabs>
        <w:ind w:left="340" w:hanging="340"/>
      </w:pPr>
      <w:rPr>
        <w:rFonts w:hint="default"/>
      </w:rPr>
    </w:lvl>
    <w:lvl w:ilvl="7">
      <w:start w:val="1"/>
      <w:numFmt w:val="none"/>
      <w:lvlRestart w:val="0"/>
      <w:suff w:val="nothing"/>
      <w:lvlText w:val=""/>
      <w:lvlJc w:val="left"/>
      <w:pPr>
        <w:ind w:left="284" w:firstLine="0"/>
      </w:pPr>
      <w:rPr>
        <w:rFonts w:hint="default"/>
      </w:rPr>
    </w:lvl>
    <w:lvl w:ilvl="8">
      <w:start w:val="1"/>
      <w:numFmt w:val="none"/>
      <w:lvlRestart w:val="0"/>
      <w:suff w:val="nothing"/>
      <w:lvlText w:val=""/>
      <w:lvlJc w:val="left"/>
      <w:pPr>
        <w:ind w:left="284" w:firstLine="0"/>
      </w:pPr>
      <w:rPr>
        <w:rFonts w:hint="default"/>
      </w:rPr>
    </w:lvl>
  </w:abstractNum>
  <w:abstractNum w:abstractNumId="34" w15:restartNumberingAfterBreak="0">
    <w:nsid w:val="50F45D96"/>
    <w:multiLevelType w:val="multilevel"/>
    <w:tmpl w:val="0052985A"/>
    <w:lvl w:ilvl="0">
      <w:start w:val="1"/>
      <w:numFmt w:val="lowerLetter"/>
      <w:pStyle w:val="BMa0"/>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6" w15:restartNumberingAfterBreak="0">
    <w:nsid w:val="55252453"/>
    <w:multiLevelType w:val="multilevel"/>
    <w:tmpl w:val="8C18073A"/>
    <w:lvl w:ilvl="0">
      <w:start w:val="1"/>
      <w:numFmt w:val="lowerRoman"/>
      <w:pStyle w:val="TCZi1"/>
      <w:lvlText w:val="(%1)"/>
      <w:lvlJc w:val="left"/>
      <w:pPr>
        <w:tabs>
          <w:tab w:val="num" w:pos="680"/>
        </w:tabs>
        <w:ind w:left="680" w:hanging="34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15:restartNumberingAfterBreak="0">
    <w:nsid w:val="56716A60"/>
    <w:multiLevelType w:val="multilevel"/>
    <w:tmpl w:val="DA0A3964"/>
    <w:lvl w:ilvl="0">
      <w:start w:val="1"/>
      <w:numFmt w:val="decimal"/>
      <w:pStyle w:val="TCZEFN"/>
      <w:lvlText w:val="(%1)"/>
      <w:lvlJc w:val="left"/>
      <w:pPr>
        <w:tabs>
          <w:tab w:val="num" w:pos="340"/>
        </w:tabs>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92C35EC"/>
    <w:multiLevelType w:val="multilevel"/>
    <w:tmpl w:val="8E108B3A"/>
    <w:lvl w:ilvl="0">
      <w:start w:val="1"/>
      <w:numFmt w:val="lowerLetter"/>
      <w:pStyle w:val="BMa2"/>
      <w:lvlText w:val="(%1)"/>
      <w:lvlJc w:val="left"/>
      <w:pPr>
        <w:tabs>
          <w:tab w:val="num" w:pos="2126"/>
        </w:tabs>
        <w:ind w:left="2126" w:hanging="70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41" w15:restartNumberingAfterBreak="0">
    <w:nsid w:val="61E1440B"/>
    <w:multiLevelType w:val="multilevel"/>
    <w:tmpl w:val="CDC82090"/>
    <w:lvl w:ilvl="0">
      <w:start w:val="1"/>
      <w:numFmt w:val="lowerLetter"/>
      <w:pStyle w:val="TCZa0"/>
      <w:lvlText w:val="(%1)"/>
      <w:lvlJc w:val="left"/>
      <w:pPr>
        <w:tabs>
          <w:tab w:val="num" w:pos="340"/>
        </w:tabs>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44210B2"/>
    <w:multiLevelType w:val="hybridMultilevel"/>
    <w:tmpl w:val="FAE6D3A4"/>
    <w:lvl w:ilvl="0" w:tplc="B16AAF0A">
      <w:start w:val="1"/>
      <w:numFmt w:val="bullet"/>
      <w:pStyle w:val="BMBullets2"/>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7073F40"/>
    <w:multiLevelType w:val="multilevel"/>
    <w:tmpl w:val="AE0EFF24"/>
    <w:lvl w:ilvl="0">
      <w:start w:val="1"/>
      <w:numFmt w:val="decimal"/>
      <w:pStyle w:val="BMEFN"/>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7934EC2"/>
    <w:multiLevelType w:val="multilevel"/>
    <w:tmpl w:val="B7245FD2"/>
    <w:name w:val="Table-EN2222222"/>
    <w:lvl w:ilvl="0">
      <w:start w:val="1"/>
      <w:numFmt w:val="lowerRoman"/>
      <w:pStyle w:val="TENi1"/>
      <w:lvlText w:val="(%1)"/>
      <w:lvlJc w:val="left"/>
      <w:pPr>
        <w:tabs>
          <w:tab w:val="num" w:pos="680"/>
        </w:tabs>
        <w:ind w:left="680" w:hanging="34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5" w15:restartNumberingAfterBreak="0">
    <w:nsid w:val="6A1E3F88"/>
    <w:multiLevelType w:val="multilevel"/>
    <w:tmpl w:val="CAE078CA"/>
    <w:name w:val="Table-CZ"/>
    <w:lvl w:ilvl="0">
      <w:start w:val="1"/>
      <w:numFmt w:val="none"/>
      <w:pStyle w:val="TCZH"/>
      <w:suff w:val="nothing"/>
      <w:lvlText w:val=""/>
      <w:lvlJc w:val="left"/>
      <w:pPr>
        <w:ind w:left="0" w:firstLine="0"/>
      </w:pPr>
      <w:rPr>
        <w:rFonts w:hint="default"/>
      </w:rPr>
    </w:lvl>
    <w:lvl w:ilvl="1">
      <w:start w:val="1"/>
      <w:numFmt w:val="decimal"/>
      <w:pStyle w:val="TCZH1"/>
      <w:lvlText w:val="%2."/>
      <w:lvlJc w:val="left"/>
      <w:pPr>
        <w:tabs>
          <w:tab w:val="num" w:pos="340"/>
        </w:tabs>
        <w:ind w:left="340" w:hanging="340"/>
      </w:pPr>
      <w:rPr>
        <w:rFonts w:hint="default"/>
      </w:rPr>
    </w:lvl>
    <w:lvl w:ilvl="2">
      <w:start w:val="1"/>
      <w:numFmt w:val="decimal"/>
      <w:pStyle w:val="TCZH2"/>
      <w:lvlText w:val="%2.%3"/>
      <w:lvlJc w:val="left"/>
      <w:pPr>
        <w:tabs>
          <w:tab w:val="num" w:pos="340"/>
        </w:tabs>
        <w:ind w:left="340" w:hanging="340"/>
      </w:pPr>
      <w:rPr>
        <w:rFonts w:hint="default"/>
      </w:rPr>
    </w:lvl>
    <w:lvl w:ilvl="3">
      <w:start w:val="1"/>
      <w:numFmt w:val="decimal"/>
      <w:pStyle w:val="TCZH3"/>
      <w:lvlText w:val="%2.%3.%4"/>
      <w:lvlJc w:val="left"/>
      <w:pPr>
        <w:tabs>
          <w:tab w:val="num" w:pos="680"/>
        </w:tabs>
        <w:ind w:left="680" w:hanging="680"/>
      </w:pPr>
      <w:rPr>
        <w:rFonts w:hint="default"/>
      </w:rPr>
    </w:lvl>
    <w:lvl w:ilvl="4">
      <w:start w:val="1"/>
      <w:numFmt w:val="decimal"/>
      <w:pStyle w:val="TCZH4"/>
      <w:lvlText w:val="%2.%3.%4.%5"/>
      <w:lvlJc w:val="left"/>
      <w:pPr>
        <w:tabs>
          <w:tab w:val="num" w:pos="680"/>
        </w:tabs>
        <w:ind w:left="680" w:hanging="680"/>
      </w:pPr>
      <w:rPr>
        <w:rFonts w:hint="default"/>
      </w:rPr>
    </w:lvl>
    <w:lvl w:ilvl="5">
      <w:start w:val="1"/>
      <w:numFmt w:val="lowerLetter"/>
      <w:pStyle w:val="TCZH50"/>
      <w:lvlText w:val="(%6)"/>
      <w:lvlJc w:val="left"/>
      <w:pPr>
        <w:tabs>
          <w:tab w:val="num" w:pos="340"/>
        </w:tabs>
        <w:ind w:left="340" w:hanging="340"/>
      </w:pPr>
      <w:rPr>
        <w:rFonts w:hint="default"/>
      </w:rPr>
    </w:lvl>
    <w:lvl w:ilvl="6">
      <w:start w:val="1"/>
      <w:numFmt w:val="lowerRoman"/>
      <w:pStyle w:val="TCZH60"/>
      <w:lvlText w:val="(%7)"/>
      <w:lvlJc w:val="left"/>
      <w:pPr>
        <w:tabs>
          <w:tab w:val="num" w:pos="340"/>
        </w:tabs>
        <w:ind w:left="340" w:hanging="340"/>
      </w:pPr>
      <w:rPr>
        <w:rFonts w:hint="default"/>
      </w:rPr>
    </w:lvl>
    <w:lvl w:ilvl="7">
      <w:start w:val="1"/>
      <w:numFmt w:val="none"/>
      <w:lvlRestart w:val="0"/>
      <w:suff w:val="nothing"/>
      <w:lvlText w:val=""/>
      <w:lvlJc w:val="left"/>
      <w:pPr>
        <w:ind w:left="567" w:firstLine="0"/>
      </w:pPr>
      <w:rPr>
        <w:rFonts w:hint="default"/>
      </w:rPr>
    </w:lvl>
    <w:lvl w:ilvl="8">
      <w:start w:val="1"/>
      <w:numFmt w:val="none"/>
      <w:lvlRestart w:val="0"/>
      <w:suff w:val="nothing"/>
      <w:lvlText w:val=""/>
      <w:lvlJc w:val="left"/>
      <w:pPr>
        <w:ind w:left="567" w:firstLine="0"/>
      </w:pPr>
      <w:rPr>
        <w:rFonts w:hint="default"/>
      </w:rPr>
    </w:lvl>
  </w:abstractNum>
  <w:abstractNum w:abstractNumId="46" w15:restartNumberingAfterBreak="0">
    <w:nsid w:val="6C571D81"/>
    <w:multiLevelType w:val="multilevel"/>
    <w:tmpl w:val="54802CD8"/>
    <w:lvl w:ilvl="0">
      <w:start w:val="1"/>
      <w:numFmt w:val="lowerLetter"/>
      <w:pStyle w:val="TCZa2"/>
      <w:lvlText w:val="(%1)"/>
      <w:lvlJc w:val="left"/>
      <w:pPr>
        <w:tabs>
          <w:tab w:val="num" w:pos="1021"/>
        </w:tabs>
        <w:ind w:left="1021" w:hanging="341"/>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7" w15:restartNumberingAfterBreak="0">
    <w:nsid w:val="6F560259"/>
    <w:multiLevelType w:val="multilevel"/>
    <w:tmpl w:val="DFBA66BC"/>
    <w:lvl w:ilvl="0">
      <w:start w:val="1"/>
      <w:numFmt w:val="lowerLetter"/>
      <w:pStyle w:val="TENa2"/>
      <w:lvlText w:val="(%1)"/>
      <w:lvlJc w:val="left"/>
      <w:pPr>
        <w:tabs>
          <w:tab w:val="num" w:pos="1021"/>
        </w:tabs>
        <w:ind w:left="1021" w:hanging="341"/>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8" w15:restartNumberingAfterBreak="0">
    <w:nsid w:val="751A3BF3"/>
    <w:multiLevelType w:val="multilevel"/>
    <w:tmpl w:val="9BE415DA"/>
    <w:lvl w:ilvl="0">
      <w:start w:val="1"/>
      <w:numFmt w:val="lowerLetter"/>
      <w:pStyle w:val="BMa1"/>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672425A"/>
    <w:multiLevelType w:val="multilevel"/>
    <w:tmpl w:val="3F3C367A"/>
    <w:name w:val="Table-EN222222222"/>
    <w:lvl w:ilvl="0">
      <w:start w:val="1"/>
      <w:numFmt w:val="lowerRoman"/>
      <w:pStyle w:val="TENi3"/>
      <w:lvlText w:val="(%1)"/>
      <w:lvlJc w:val="left"/>
      <w:pPr>
        <w:tabs>
          <w:tab w:val="num" w:pos="1361"/>
        </w:tabs>
        <w:ind w:left="1361" w:hanging="340"/>
      </w:pPr>
      <w:rPr>
        <w:rFonts w:hint="default"/>
      </w:rPr>
    </w:lvl>
    <w:lvl w:ilvl="1">
      <w:start w:val="1"/>
      <w:numFmt w:val="lowerLetter"/>
      <w:lvlText w:val="%2."/>
      <w:lvlJc w:val="left"/>
      <w:pPr>
        <w:ind w:left="3566" w:hanging="360"/>
      </w:pPr>
      <w:rPr>
        <w:rFonts w:hint="default"/>
      </w:rPr>
    </w:lvl>
    <w:lvl w:ilvl="2">
      <w:start w:val="1"/>
      <w:numFmt w:val="lowerRoman"/>
      <w:lvlText w:val="%3."/>
      <w:lvlJc w:val="right"/>
      <w:pPr>
        <w:ind w:left="4286" w:hanging="180"/>
      </w:pPr>
      <w:rPr>
        <w:rFonts w:hint="default"/>
      </w:rPr>
    </w:lvl>
    <w:lvl w:ilvl="3">
      <w:start w:val="1"/>
      <w:numFmt w:val="decimal"/>
      <w:lvlText w:val="%4."/>
      <w:lvlJc w:val="left"/>
      <w:pPr>
        <w:ind w:left="5006" w:hanging="360"/>
      </w:pPr>
      <w:rPr>
        <w:rFonts w:hint="default"/>
      </w:rPr>
    </w:lvl>
    <w:lvl w:ilvl="4">
      <w:start w:val="1"/>
      <w:numFmt w:val="lowerLetter"/>
      <w:lvlText w:val="%5."/>
      <w:lvlJc w:val="left"/>
      <w:pPr>
        <w:ind w:left="5726" w:hanging="360"/>
      </w:pPr>
      <w:rPr>
        <w:rFonts w:hint="default"/>
      </w:rPr>
    </w:lvl>
    <w:lvl w:ilvl="5">
      <w:start w:val="1"/>
      <w:numFmt w:val="lowerRoman"/>
      <w:lvlText w:val="%6."/>
      <w:lvlJc w:val="right"/>
      <w:pPr>
        <w:ind w:left="6446" w:hanging="180"/>
      </w:pPr>
      <w:rPr>
        <w:rFonts w:hint="default"/>
      </w:rPr>
    </w:lvl>
    <w:lvl w:ilvl="6">
      <w:start w:val="1"/>
      <w:numFmt w:val="decimal"/>
      <w:lvlText w:val="%7."/>
      <w:lvlJc w:val="left"/>
      <w:pPr>
        <w:ind w:left="7166" w:hanging="360"/>
      </w:pPr>
      <w:rPr>
        <w:rFonts w:hint="default"/>
      </w:rPr>
    </w:lvl>
    <w:lvl w:ilvl="7">
      <w:start w:val="1"/>
      <w:numFmt w:val="lowerLetter"/>
      <w:lvlText w:val="%8."/>
      <w:lvlJc w:val="left"/>
      <w:pPr>
        <w:ind w:left="7886" w:hanging="360"/>
      </w:pPr>
      <w:rPr>
        <w:rFonts w:hint="default"/>
      </w:rPr>
    </w:lvl>
    <w:lvl w:ilvl="8">
      <w:start w:val="1"/>
      <w:numFmt w:val="lowerRoman"/>
      <w:lvlText w:val="%9."/>
      <w:lvlJc w:val="right"/>
      <w:pPr>
        <w:ind w:left="8606" w:hanging="180"/>
      </w:pPr>
      <w:rPr>
        <w:rFonts w:hint="default"/>
      </w:rPr>
    </w:lvl>
  </w:abstractNum>
  <w:abstractNum w:abstractNumId="50" w15:restartNumberingAfterBreak="0">
    <w:nsid w:val="78397FBC"/>
    <w:multiLevelType w:val="multilevel"/>
    <w:tmpl w:val="9176E818"/>
    <w:lvl w:ilvl="0">
      <w:start w:val="1"/>
      <w:numFmt w:val="upperLetter"/>
      <w:pStyle w:val="BMEFA"/>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B2518C6"/>
    <w:multiLevelType w:val="multilevel"/>
    <w:tmpl w:val="4754C452"/>
    <w:lvl w:ilvl="0">
      <w:start w:val="1"/>
      <w:numFmt w:val="lowerRoman"/>
      <w:pStyle w:val="TCZi0"/>
      <w:lvlText w:val="(%1)"/>
      <w:lvlJc w:val="left"/>
      <w:pPr>
        <w:tabs>
          <w:tab w:val="num" w:pos="340"/>
        </w:tabs>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9"/>
  </w:num>
  <w:num w:numId="2">
    <w:abstractNumId w:val="19"/>
  </w:num>
  <w:num w:numId="3">
    <w:abstractNumId w:val="35"/>
  </w:num>
  <w:num w:numId="4">
    <w:abstractNumId w:val="20"/>
  </w:num>
  <w:num w:numId="5">
    <w:abstractNumId w:val="25"/>
  </w:num>
  <w:num w:numId="6">
    <w:abstractNumId w:val="3"/>
  </w:num>
  <w:num w:numId="7">
    <w:abstractNumId w:val="12"/>
  </w:num>
  <w:num w:numId="8">
    <w:abstractNumId w:val="5"/>
  </w:num>
  <w:num w:numId="9">
    <w:abstractNumId w:val="31"/>
  </w:num>
  <w:num w:numId="10">
    <w:abstractNumId w:val="15"/>
  </w:num>
  <w:num w:numId="11">
    <w:abstractNumId w:val="33"/>
  </w:num>
  <w:num w:numId="12">
    <w:abstractNumId w:val="10"/>
  </w:num>
  <w:num w:numId="13">
    <w:abstractNumId w:val="11"/>
  </w:num>
  <w:num w:numId="14">
    <w:abstractNumId w:val="42"/>
  </w:num>
  <w:num w:numId="15">
    <w:abstractNumId w:val="45"/>
  </w:num>
  <w:num w:numId="16">
    <w:abstractNumId w:val="4"/>
  </w:num>
  <w:num w:numId="17">
    <w:abstractNumId w:val="27"/>
  </w:num>
  <w:num w:numId="18">
    <w:abstractNumId w:val="8"/>
  </w:num>
  <w:num w:numId="19">
    <w:abstractNumId w:val="6"/>
  </w:num>
  <w:num w:numId="20">
    <w:abstractNumId w:val="7"/>
  </w:num>
  <w:num w:numId="21">
    <w:abstractNumId w:val="9"/>
  </w:num>
  <w:num w:numId="22">
    <w:abstractNumId w:val="0"/>
    <w:lvlOverride w:ilvl="0">
      <w:startOverride w:val="1"/>
    </w:lvlOverride>
  </w:num>
  <w:num w:numId="23">
    <w:abstractNumId w:val="40"/>
  </w:num>
  <w:num w:numId="24">
    <w:abstractNumId w:val="14"/>
  </w:num>
  <w:num w:numId="25">
    <w:abstractNumId w:val="17"/>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num>
  <w:num w:numId="28">
    <w:abstractNumId w:val="46"/>
    <w:lvlOverride w:ilvl="0">
      <w:startOverride w:val="1"/>
    </w:lvlOverride>
  </w:num>
  <w:num w:numId="29">
    <w:abstractNumId w:val="51"/>
    <w:lvlOverride w:ilvl="0">
      <w:startOverride w:val="1"/>
    </w:lvlOverride>
  </w:num>
  <w:num w:numId="30">
    <w:abstractNumId w:val="36"/>
    <w:lvlOverride w:ilvl="0">
      <w:startOverride w:val="1"/>
    </w:lvlOverride>
  </w:num>
  <w:num w:numId="31">
    <w:abstractNumId w:val="2"/>
    <w:lvlOverride w:ilvl="0">
      <w:startOverride w:val="1"/>
    </w:lvlOverride>
  </w:num>
  <w:num w:numId="32">
    <w:abstractNumId w:val="28"/>
    <w:lvlOverride w:ilvl="0">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num>
  <w:num w:numId="35">
    <w:abstractNumId w:val="24"/>
    <w:lvlOverride w:ilvl="0">
      <w:startOverride w:val="1"/>
    </w:lvlOverride>
  </w:num>
  <w:num w:numId="36">
    <w:abstractNumId w:val="47"/>
    <w:lvlOverride w:ilvl="0">
      <w:startOverride w:val="1"/>
    </w:lvlOverride>
  </w:num>
  <w:num w:numId="37">
    <w:abstractNumId w:val="1"/>
    <w:lvlOverride w:ilvl="0">
      <w:startOverride w:val="1"/>
    </w:lvlOverride>
  </w:num>
  <w:num w:numId="38">
    <w:abstractNumId w:val="44"/>
    <w:lvlOverride w:ilvl="0">
      <w:startOverride w:val="1"/>
    </w:lvlOverride>
  </w:num>
  <w:num w:numId="39">
    <w:abstractNumId w:val="23"/>
    <w:lvlOverride w:ilvl="0">
      <w:startOverride w:val="1"/>
    </w:lvlOverride>
  </w:num>
  <w:num w:numId="40">
    <w:abstractNumId w:val="49"/>
    <w:lvlOverride w:ilvl="0">
      <w:startOverride w:val="1"/>
    </w:lvlOverride>
  </w:num>
  <w:num w:numId="41">
    <w:abstractNumId w:val="13"/>
    <w:lvlOverride w:ilvl="0">
      <w:startOverride w:val="1"/>
    </w:lvlOverride>
  </w:num>
  <w:num w:numId="42">
    <w:abstractNumId w:val="16"/>
    <w:lvlOverride w:ilvl="0">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num>
  <w:num w:numId="45">
    <w:abstractNumId w:val="38"/>
    <w:lvlOverride w:ilvl="0">
      <w:startOverride w:val="1"/>
    </w:lvlOverride>
  </w:num>
  <w:num w:numId="46">
    <w:abstractNumId w:val="29"/>
    <w:lvlOverride w:ilvl="0">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num>
  <w:num w:numId="49">
    <w:abstractNumId w:val="32"/>
    <w:lvlOverride w:ilvl="0">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num>
  <w:num w:numId="52">
    <w:abstractNumId w:val="43"/>
    <w:lvlOverride w:ilvl="0">
      <w:startOverride w:val="1"/>
    </w:lvlOverride>
  </w:num>
  <w:num w:numId="53">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ocumentProtection w:edit="forms" w:formatting="1" w:enforcement="1" w:cryptProviderType="rsaAES" w:cryptAlgorithmClass="hash" w:cryptAlgorithmType="typeAny" w:cryptAlgorithmSid="14" w:cryptSpinCount="100000" w:hash="lZfcmOkW1PhDTHbk8IfdD4TZOXP09AAcPWtcgqPoPSNWlvzU/ez1ns8DFtFkGBuNy+gNykCI6V4ziLkNkIxa/Q==" w:salt="AafnWBSCiAeXxDy8xVc6C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580690-v1\PRADOCS"/>
    <w:docVar w:name="OfficeIni" w:val="Prague - CZECH.ini"/>
  </w:docVars>
  <w:rsids>
    <w:rsidRoot w:val="00CF1B86"/>
    <w:rsid w:val="00004113"/>
    <w:rsid w:val="000101B5"/>
    <w:rsid w:val="000941C3"/>
    <w:rsid w:val="000C1D6B"/>
    <w:rsid w:val="000E6A55"/>
    <w:rsid w:val="002821FF"/>
    <w:rsid w:val="0029475A"/>
    <w:rsid w:val="002E53A1"/>
    <w:rsid w:val="0031661F"/>
    <w:rsid w:val="00332927"/>
    <w:rsid w:val="003D35B0"/>
    <w:rsid w:val="003D3A16"/>
    <w:rsid w:val="003D67FA"/>
    <w:rsid w:val="003F45C7"/>
    <w:rsid w:val="00407337"/>
    <w:rsid w:val="0042643C"/>
    <w:rsid w:val="00460123"/>
    <w:rsid w:val="00465ADE"/>
    <w:rsid w:val="00473707"/>
    <w:rsid w:val="00475E81"/>
    <w:rsid w:val="004E752C"/>
    <w:rsid w:val="005111A2"/>
    <w:rsid w:val="005B0D2C"/>
    <w:rsid w:val="005C170C"/>
    <w:rsid w:val="00606DAC"/>
    <w:rsid w:val="00612A8D"/>
    <w:rsid w:val="00612C68"/>
    <w:rsid w:val="00683D81"/>
    <w:rsid w:val="006B62E4"/>
    <w:rsid w:val="00707687"/>
    <w:rsid w:val="00736330"/>
    <w:rsid w:val="007523D2"/>
    <w:rsid w:val="0080546C"/>
    <w:rsid w:val="008506AF"/>
    <w:rsid w:val="0086035D"/>
    <w:rsid w:val="009F5210"/>
    <w:rsid w:val="00A00571"/>
    <w:rsid w:val="00A2364F"/>
    <w:rsid w:val="00A31C6D"/>
    <w:rsid w:val="00A369A4"/>
    <w:rsid w:val="00A543F0"/>
    <w:rsid w:val="00AC4136"/>
    <w:rsid w:val="00B314C9"/>
    <w:rsid w:val="00BA2A1A"/>
    <w:rsid w:val="00BD4F85"/>
    <w:rsid w:val="00C14E14"/>
    <w:rsid w:val="00C92207"/>
    <w:rsid w:val="00C93763"/>
    <w:rsid w:val="00CA614C"/>
    <w:rsid w:val="00CB20A7"/>
    <w:rsid w:val="00CF1B86"/>
    <w:rsid w:val="00D349C0"/>
    <w:rsid w:val="00D91596"/>
    <w:rsid w:val="00D960F5"/>
    <w:rsid w:val="00DC2FB9"/>
    <w:rsid w:val="00E32CE7"/>
    <w:rsid w:val="00E42518"/>
    <w:rsid w:val="00E74E06"/>
    <w:rsid w:val="00EE4B49"/>
    <w:rsid w:val="00F116F0"/>
    <w:rsid w:val="00F2223D"/>
    <w:rsid w:val="00FA18E4"/>
    <w:rsid w:val="00FB5D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9A58528-4F77-44A0-9A51-E3A3846A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6"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6"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1"/>
    <w:rsid w:val="00A31C6D"/>
    <w:pPr>
      <w:spacing w:after="0" w:line="240" w:lineRule="auto"/>
    </w:pPr>
    <w:rPr>
      <w:rFonts w:eastAsiaTheme="minorEastAsia"/>
      <w:szCs w:val="28"/>
      <w:lang w:val="en-AU" w:eastAsia="zh-CN"/>
    </w:rPr>
  </w:style>
  <w:style w:type="paragraph" w:styleId="Nadpis1">
    <w:name w:val="heading 1"/>
    <w:basedOn w:val="Normln"/>
    <w:next w:val="Zkladntext"/>
    <w:link w:val="Nadpis1Char"/>
    <w:qFormat/>
    <w:rsid w:val="00A31C6D"/>
    <w:pPr>
      <w:keepNext/>
      <w:numPr>
        <w:numId w:val="9"/>
      </w:numPr>
      <w:spacing w:after="180" w:line="260" w:lineRule="atLeast"/>
      <w:outlineLvl w:val="0"/>
    </w:pPr>
    <w:rPr>
      <w:rFonts w:asciiTheme="majorHAnsi" w:eastAsiaTheme="majorEastAsia" w:hAnsiTheme="majorHAnsi" w:cstheme="majorHAnsi"/>
      <w:b/>
      <w:bCs/>
    </w:rPr>
  </w:style>
  <w:style w:type="paragraph" w:styleId="Nadpis2">
    <w:name w:val="heading 2"/>
    <w:basedOn w:val="Normln"/>
    <w:next w:val="Zkladntext"/>
    <w:link w:val="Nadpis2Char"/>
    <w:qFormat/>
    <w:rsid w:val="00A31C6D"/>
    <w:pPr>
      <w:keepNext/>
      <w:numPr>
        <w:ilvl w:val="1"/>
        <w:numId w:val="9"/>
      </w:numPr>
      <w:spacing w:after="180" w:line="260" w:lineRule="atLeast"/>
      <w:outlineLvl w:val="1"/>
    </w:pPr>
    <w:rPr>
      <w:rFonts w:asciiTheme="majorHAnsi" w:eastAsiaTheme="majorEastAsia" w:hAnsiTheme="majorHAnsi" w:cstheme="majorHAnsi"/>
      <w:b/>
      <w:bCs/>
    </w:rPr>
  </w:style>
  <w:style w:type="paragraph" w:styleId="Nadpis3">
    <w:name w:val="heading 3"/>
    <w:basedOn w:val="Normln"/>
    <w:link w:val="Nadpis3Char"/>
    <w:qFormat/>
    <w:rsid w:val="00A31C6D"/>
    <w:pPr>
      <w:numPr>
        <w:ilvl w:val="2"/>
        <w:numId w:val="9"/>
      </w:numPr>
      <w:spacing w:after="180" w:line="260" w:lineRule="atLeast"/>
      <w:outlineLvl w:val="2"/>
    </w:pPr>
  </w:style>
  <w:style w:type="paragraph" w:styleId="Nadpis4">
    <w:name w:val="heading 4"/>
    <w:basedOn w:val="Normln"/>
    <w:link w:val="Nadpis4Char"/>
    <w:qFormat/>
    <w:rsid w:val="00A31C6D"/>
    <w:pPr>
      <w:numPr>
        <w:ilvl w:val="3"/>
        <w:numId w:val="9"/>
      </w:numPr>
      <w:spacing w:after="180" w:line="260" w:lineRule="atLeast"/>
      <w:outlineLvl w:val="3"/>
    </w:pPr>
  </w:style>
  <w:style w:type="paragraph" w:styleId="Nadpis5">
    <w:name w:val="heading 5"/>
    <w:basedOn w:val="Normln"/>
    <w:link w:val="Nadpis5Char"/>
    <w:qFormat/>
    <w:rsid w:val="00A31C6D"/>
    <w:pPr>
      <w:numPr>
        <w:ilvl w:val="4"/>
        <w:numId w:val="9"/>
      </w:numPr>
      <w:spacing w:after="180" w:line="260" w:lineRule="atLeast"/>
      <w:outlineLvl w:val="4"/>
    </w:pPr>
  </w:style>
  <w:style w:type="paragraph" w:styleId="Nadpis6">
    <w:name w:val="heading 6"/>
    <w:basedOn w:val="Normln"/>
    <w:link w:val="Nadpis6Char"/>
    <w:qFormat/>
    <w:rsid w:val="00A31C6D"/>
    <w:pPr>
      <w:numPr>
        <w:ilvl w:val="5"/>
        <w:numId w:val="9"/>
      </w:numPr>
      <w:spacing w:after="180" w:line="260" w:lineRule="atLeast"/>
      <w:outlineLvl w:val="5"/>
    </w:pPr>
  </w:style>
  <w:style w:type="paragraph" w:styleId="Nadpis7">
    <w:name w:val="heading 7"/>
    <w:basedOn w:val="Normln"/>
    <w:link w:val="Nadpis7Char"/>
    <w:qFormat/>
    <w:rsid w:val="00A31C6D"/>
    <w:pPr>
      <w:numPr>
        <w:ilvl w:val="6"/>
        <w:numId w:val="9"/>
      </w:numPr>
      <w:spacing w:after="180" w:line="260" w:lineRule="atLeas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ullet1">
    <w:name w:val="Bullet 1"/>
    <w:basedOn w:val="Normln"/>
    <w:uiPriority w:val="8"/>
    <w:qFormat/>
    <w:rsid w:val="00A31C6D"/>
    <w:pPr>
      <w:numPr>
        <w:numId w:val="1"/>
      </w:numPr>
      <w:spacing w:after="180" w:line="260" w:lineRule="atLeast"/>
    </w:pPr>
  </w:style>
  <w:style w:type="paragraph" w:customStyle="1" w:styleId="Bullet2">
    <w:name w:val="Bullet 2"/>
    <w:basedOn w:val="Normln"/>
    <w:uiPriority w:val="8"/>
    <w:qFormat/>
    <w:rsid w:val="00A31C6D"/>
    <w:pPr>
      <w:numPr>
        <w:numId w:val="2"/>
      </w:numPr>
      <w:spacing w:line="260" w:lineRule="atLeast"/>
    </w:pPr>
  </w:style>
  <w:style w:type="numbering" w:customStyle="1" w:styleId="BMDefinitions">
    <w:name w:val="B&amp;M Definitions"/>
    <w:uiPriority w:val="99"/>
    <w:rsid w:val="00A31C6D"/>
    <w:pPr>
      <w:numPr>
        <w:numId w:val="3"/>
      </w:numPr>
    </w:pPr>
  </w:style>
  <w:style w:type="numbering" w:customStyle="1" w:styleId="BMHeadings">
    <w:name w:val="B&amp;M Headings"/>
    <w:uiPriority w:val="99"/>
    <w:rsid w:val="00A31C6D"/>
    <w:pPr>
      <w:numPr>
        <w:numId w:val="4"/>
      </w:numPr>
    </w:pPr>
  </w:style>
  <w:style w:type="numbering" w:customStyle="1" w:styleId="BMListNumbers">
    <w:name w:val="B&amp;M List Numbers"/>
    <w:uiPriority w:val="99"/>
    <w:rsid w:val="00A31C6D"/>
    <w:pPr>
      <w:numPr>
        <w:numId w:val="5"/>
      </w:numPr>
    </w:pPr>
  </w:style>
  <w:style w:type="numbering" w:customStyle="1" w:styleId="BMSchedules">
    <w:name w:val="B&amp;M Schedules"/>
    <w:uiPriority w:val="99"/>
    <w:rsid w:val="00A31C6D"/>
    <w:pPr>
      <w:numPr>
        <w:numId w:val="6"/>
      </w:numPr>
    </w:pPr>
  </w:style>
  <w:style w:type="paragraph" w:customStyle="1" w:styleId="BMKAddressInfo">
    <w:name w:val="BMK Address Info"/>
    <w:link w:val="BMKAddressInfoChar"/>
    <w:semiHidden/>
    <w:rsid w:val="00A31C6D"/>
    <w:pPr>
      <w:spacing w:after="0" w:line="240" w:lineRule="auto"/>
    </w:pPr>
    <w:rPr>
      <w:rFonts w:ascii="Arial" w:eastAsia="PMingLiU" w:hAnsi="Arial"/>
      <w:bCs/>
      <w:noProof/>
      <w:sz w:val="16"/>
      <w:lang w:val="en-AU" w:eastAsia="zh-CN"/>
    </w:rPr>
  </w:style>
  <w:style w:type="character" w:customStyle="1" w:styleId="BMKAddressInfoChar">
    <w:name w:val="BMK Address Info Char"/>
    <w:link w:val="BMKAddressInfo"/>
    <w:semiHidden/>
    <w:rsid w:val="00A31C6D"/>
    <w:rPr>
      <w:rFonts w:ascii="Arial" w:eastAsia="PMingLiU" w:hAnsi="Arial"/>
      <w:bCs/>
      <w:noProof/>
      <w:sz w:val="16"/>
      <w:lang w:val="en-AU" w:eastAsia="zh-CN"/>
    </w:rPr>
  </w:style>
  <w:style w:type="paragraph" w:customStyle="1" w:styleId="BMKAddress1">
    <w:name w:val="BMK Address1"/>
    <w:basedOn w:val="Normln"/>
    <w:semiHidden/>
    <w:rsid w:val="00A31C6D"/>
    <w:pPr>
      <w:spacing w:line="260" w:lineRule="atLeast"/>
    </w:pPr>
  </w:style>
  <w:style w:type="paragraph" w:customStyle="1" w:styleId="BMKAttention">
    <w:name w:val="BMK Attention"/>
    <w:basedOn w:val="Normln"/>
    <w:semiHidden/>
    <w:rsid w:val="00A31C6D"/>
    <w:pPr>
      <w:spacing w:line="260" w:lineRule="atLeast"/>
    </w:pPr>
  </w:style>
  <w:style w:type="paragraph" w:customStyle="1" w:styleId="BMKCities">
    <w:name w:val="BMK Cities"/>
    <w:semiHidden/>
    <w:rsid w:val="00A31C6D"/>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A31C6D"/>
  </w:style>
  <w:style w:type="paragraph" w:customStyle="1" w:styleId="BMKDeliveryPhrase">
    <w:name w:val="BMK Delivery Phrase"/>
    <w:basedOn w:val="BMKAddressInfo"/>
    <w:semiHidden/>
    <w:rsid w:val="00A31C6D"/>
    <w:pPr>
      <w:framePr w:w="2943" w:h="1734" w:hRule="exact" w:wrap="around" w:vAnchor="text" w:hAnchor="page" w:x="8533" w:y="208"/>
      <w:ind w:left="57"/>
    </w:pPr>
    <w:rPr>
      <w:b/>
    </w:rPr>
  </w:style>
  <w:style w:type="paragraph" w:customStyle="1" w:styleId="BMKDocumentName">
    <w:name w:val="BMK Document Name"/>
    <w:basedOn w:val="Normln"/>
    <w:next w:val="Normln"/>
    <w:semiHidden/>
    <w:rsid w:val="00A31C6D"/>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DocumentNameHK">
    <w:name w:val="BMK Document Name HK"/>
    <w:basedOn w:val="Normln"/>
    <w:next w:val="BMKMemberFirmName"/>
    <w:semiHidden/>
    <w:rsid w:val="00A31C6D"/>
    <w:pPr>
      <w:spacing w:line="200" w:lineRule="atLeast"/>
    </w:pPr>
    <w:rPr>
      <w:rFonts w:ascii="Arial Black" w:eastAsiaTheme="majorEastAsia" w:hAnsi="Arial Black" w:cstheme="majorHAnsi"/>
      <w:noProof/>
      <w:sz w:val="18"/>
      <w:szCs w:val="32"/>
    </w:rPr>
  </w:style>
  <w:style w:type="paragraph" w:customStyle="1" w:styleId="BMKLegalNoticePhrase">
    <w:name w:val="BMK Legal Notice Phrase"/>
    <w:basedOn w:val="Normln"/>
    <w:semiHidden/>
    <w:rsid w:val="00A31C6D"/>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ln"/>
    <w:semiHidden/>
    <w:rsid w:val="00A31C6D"/>
    <w:pPr>
      <w:spacing w:before="0"/>
    </w:pPr>
  </w:style>
  <w:style w:type="paragraph" w:customStyle="1" w:styleId="BMKMemberFirmName">
    <w:name w:val="BMK Member Firm Name"/>
    <w:basedOn w:val="BMKAddressInfo"/>
    <w:next w:val="BMKAddressInfo"/>
    <w:link w:val="BMKMemberFirmNameChar"/>
    <w:semiHidden/>
    <w:rsid w:val="00A31C6D"/>
    <w:rPr>
      <w:b/>
    </w:rPr>
  </w:style>
  <w:style w:type="character" w:customStyle="1" w:styleId="BMKMemberFirmNameChar">
    <w:name w:val="BMK Member Firm Name Char"/>
    <w:link w:val="BMKMemberFirmName"/>
    <w:semiHidden/>
    <w:rsid w:val="00A31C6D"/>
    <w:rPr>
      <w:rFonts w:ascii="Arial" w:eastAsia="PMingLiU" w:hAnsi="Arial"/>
      <w:b/>
      <w:bCs/>
      <w:noProof/>
      <w:sz w:val="16"/>
      <w:lang w:val="en-AU" w:eastAsia="zh-CN"/>
    </w:rPr>
  </w:style>
  <w:style w:type="paragraph" w:customStyle="1" w:styleId="BMKMultiOffice">
    <w:name w:val="BMK Multi Office"/>
    <w:basedOn w:val="BMKRegions"/>
    <w:next w:val="Normln"/>
    <w:semiHidden/>
    <w:rsid w:val="00A31C6D"/>
  </w:style>
  <w:style w:type="paragraph" w:customStyle="1" w:styleId="BMKMultiOfficeAddress">
    <w:name w:val="BMK Multi Office Address"/>
    <w:basedOn w:val="BMKCities"/>
    <w:semiHidden/>
    <w:rsid w:val="00A31C6D"/>
  </w:style>
  <w:style w:type="paragraph" w:customStyle="1" w:styleId="BMKPartnerList">
    <w:name w:val="BMK Partner List"/>
    <w:basedOn w:val="BMKCities"/>
    <w:semiHidden/>
    <w:rsid w:val="00A31C6D"/>
    <w:pPr>
      <w:adjustRightInd w:val="0"/>
      <w:snapToGrid w:val="0"/>
      <w:spacing w:after="20"/>
    </w:pPr>
    <w:rPr>
      <w:rFonts w:cs="Arial"/>
      <w:caps/>
      <w:spacing w:val="0"/>
      <w:sz w:val="9"/>
      <w:szCs w:val="12"/>
    </w:rPr>
  </w:style>
  <w:style w:type="paragraph" w:customStyle="1" w:styleId="BMKPrivacyText">
    <w:name w:val="BMK Privacy Text"/>
    <w:basedOn w:val="Zpat"/>
    <w:link w:val="BMKPrivacyTextChar"/>
    <w:semiHidden/>
    <w:rsid w:val="00A31C6D"/>
  </w:style>
  <w:style w:type="character" w:customStyle="1" w:styleId="BMKPrivacyTextChar">
    <w:name w:val="BMK Privacy Text Char"/>
    <w:link w:val="BMKPrivacyText"/>
    <w:semiHidden/>
    <w:rsid w:val="00A31C6D"/>
    <w:rPr>
      <w:rFonts w:asciiTheme="majorHAnsi" w:eastAsiaTheme="majorEastAsia" w:hAnsiTheme="majorHAnsi" w:cstheme="majorHAnsi"/>
      <w:noProof/>
      <w:sz w:val="16"/>
      <w:lang w:val="en-AU" w:eastAsia="zh-CN"/>
    </w:rPr>
  </w:style>
  <w:style w:type="paragraph" w:styleId="Zpat">
    <w:name w:val="footer"/>
    <w:basedOn w:val="Normln"/>
    <w:link w:val="ZpatChar"/>
    <w:uiPriority w:val="99"/>
    <w:rsid w:val="00A31C6D"/>
    <w:pPr>
      <w:tabs>
        <w:tab w:val="right" w:pos="9350"/>
      </w:tabs>
      <w:spacing w:line="200" w:lineRule="atLeast"/>
    </w:pPr>
    <w:rPr>
      <w:rFonts w:asciiTheme="majorHAnsi" w:eastAsiaTheme="majorEastAsia" w:hAnsiTheme="majorHAnsi" w:cstheme="majorHAnsi"/>
      <w:noProof/>
      <w:sz w:val="16"/>
      <w:szCs w:val="22"/>
    </w:rPr>
  </w:style>
  <w:style w:type="character" w:customStyle="1" w:styleId="ZpatChar">
    <w:name w:val="Zápatí Char"/>
    <w:link w:val="Zpat"/>
    <w:uiPriority w:val="99"/>
    <w:rsid w:val="00A31C6D"/>
    <w:rPr>
      <w:rFonts w:asciiTheme="majorHAnsi" w:eastAsiaTheme="majorEastAsia" w:hAnsiTheme="majorHAnsi" w:cstheme="majorHAnsi"/>
      <w:noProof/>
      <w:sz w:val="16"/>
      <w:lang w:val="en-AU" w:eastAsia="zh-CN"/>
    </w:rPr>
  </w:style>
  <w:style w:type="paragraph" w:customStyle="1" w:styleId="BMKPrivacyTitle">
    <w:name w:val="BMK Privacy Title"/>
    <w:basedOn w:val="Normln"/>
    <w:semiHidden/>
    <w:rsid w:val="00A31C6D"/>
    <w:pPr>
      <w:spacing w:before="260" w:after="140" w:line="240" w:lineRule="atLeast"/>
    </w:pPr>
    <w:rPr>
      <w:rFonts w:ascii="Arial Black" w:hAnsi="Arial Black"/>
      <w:sz w:val="18"/>
    </w:rPr>
  </w:style>
  <w:style w:type="paragraph" w:customStyle="1" w:styleId="BMKQualifier">
    <w:name w:val="BMK Qualifier"/>
    <w:semiHidden/>
    <w:rsid w:val="00A31C6D"/>
    <w:pPr>
      <w:spacing w:line="170" w:lineRule="atLeast"/>
    </w:pPr>
    <w:rPr>
      <w:rFonts w:eastAsia="PMingLiU"/>
      <w:caps/>
      <w:noProof/>
      <w:sz w:val="13"/>
      <w:szCs w:val="13"/>
      <w:lang w:val="en-AU" w:eastAsia="zh-CN"/>
    </w:rPr>
  </w:style>
  <w:style w:type="paragraph" w:customStyle="1" w:styleId="BMKRecipient1">
    <w:name w:val="BMK Recipient1"/>
    <w:basedOn w:val="Normln"/>
    <w:semiHidden/>
    <w:rsid w:val="00A31C6D"/>
    <w:pPr>
      <w:spacing w:line="260" w:lineRule="atLeast"/>
    </w:pPr>
  </w:style>
  <w:style w:type="paragraph" w:customStyle="1" w:styleId="BMKRefInfo">
    <w:name w:val="BMK Ref Info"/>
    <w:basedOn w:val="BMKAddressInfo"/>
    <w:semiHidden/>
    <w:rsid w:val="00A31C6D"/>
    <w:pPr>
      <w:framePr w:w="2943" w:h="1734" w:hRule="exact" w:wrap="around" w:vAnchor="text" w:hAnchor="page" w:x="8533" w:y="208"/>
      <w:ind w:left="57"/>
    </w:pPr>
  </w:style>
  <w:style w:type="paragraph" w:customStyle="1" w:styleId="BMKRegions">
    <w:name w:val="BMK Regions"/>
    <w:basedOn w:val="BMKCities"/>
    <w:next w:val="BMKCities"/>
    <w:semiHidden/>
    <w:rsid w:val="00A31C6D"/>
    <w:rPr>
      <w:rFonts w:ascii="Arial Black" w:hAnsi="Arial Black"/>
      <w:szCs w:val="24"/>
    </w:rPr>
  </w:style>
  <w:style w:type="paragraph" w:customStyle="1" w:styleId="BMKSalutation">
    <w:name w:val="BMK Salutation"/>
    <w:basedOn w:val="Normln"/>
    <w:semiHidden/>
    <w:rsid w:val="00A31C6D"/>
    <w:pPr>
      <w:spacing w:line="260" w:lineRule="atLeast"/>
    </w:pPr>
  </w:style>
  <w:style w:type="paragraph" w:customStyle="1" w:styleId="BMKSubject">
    <w:name w:val="BMK Subject"/>
    <w:basedOn w:val="Normln"/>
    <w:semiHidden/>
    <w:rsid w:val="00A31C6D"/>
    <w:pPr>
      <w:spacing w:line="260" w:lineRule="atLeast"/>
    </w:pPr>
    <w:rPr>
      <w:rFonts w:asciiTheme="majorHAnsi" w:eastAsiaTheme="majorEastAsia" w:hAnsiTheme="majorHAnsi" w:cstheme="majorHAnsi"/>
      <w:b/>
      <w:bCs/>
    </w:rPr>
  </w:style>
  <w:style w:type="paragraph" w:customStyle="1" w:styleId="BMKSubtitle">
    <w:name w:val="BMK Subtitle"/>
    <w:basedOn w:val="Normln"/>
    <w:next w:val="Zkladntext"/>
    <w:semiHidden/>
    <w:rsid w:val="00A31C6D"/>
    <w:pPr>
      <w:spacing w:after="180" w:line="260" w:lineRule="atLeast"/>
    </w:pPr>
    <w:rPr>
      <w:rFonts w:asciiTheme="majorHAnsi" w:eastAsiaTheme="majorEastAsia" w:hAnsiTheme="majorHAnsi" w:cstheme="majorHAnsi"/>
      <w:sz w:val="32"/>
    </w:rPr>
  </w:style>
  <w:style w:type="paragraph" w:styleId="Zkladntext">
    <w:name w:val="Body Text"/>
    <w:basedOn w:val="Normln"/>
    <w:link w:val="ZkladntextChar"/>
    <w:uiPriority w:val="99"/>
    <w:unhideWhenUsed/>
    <w:rsid w:val="00A31C6D"/>
    <w:pPr>
      <w:spacing w:after="120"/>
    </w:pPr>
  </w:style>
  <w:style w:type="character" w:customStyle="1" w:styleId="ZkladntextChar">
    <w:name w:val="Základní text Char"/>
    <w:basedOn w:val="Standardnpsmoodstavce"/>
    <w:link w:val="Zkladntext"/>
    <w:uiPriority w:val="99"/>
    <w:rsid w:val="00A31C6D"/>
    <w:rPr>
      <w:rFonts w:eastAsiaTheme="minorEastAsia"/>
      <w:szCs w:val="28"/>
      <w:lang w:val="en-AU" w:eastAsia="zh-CN"/>
    </w:rPr>
  </w:style>
  <w:style w:type="paragraph" w:customStyle="1" w:styleId="BMKTitle">
    <w:name w:val="BMK Title"/>
    <w:basedOn w:val="Normln"/>
    <w:next w:val="Zkladntext"/>
    <w:semiHidden/>
    <w:rsid w:val="00A31C6D"/>
    <w:pPr>
      <w:spacing w:after="180" w:line="260" w:lineRule="atLeast"/>
    </w:pPr>
    <w:rPr>
      <w:rFonts w:asciiTheme="majorHAnsi" w:eastAsiaTheme="majorEastAsia" w:hAnsiTheme="majorHAnsi" w:cstheme="majorHAnsi"/>
      <w:sz w:val="48"/>
    </w:rPr>
  </w:style>
  <w:style w:type="paragraph" w:customStyle="1" w:styleId="BMKDate">
    <w:name w:val="BMKDate"/>
    <w:basedOn w:val="Normln"/>
    <w:semiHidden/>
    <w:rsid w:val="00A31C6D"/>
    <w:pPr>
      <w:spacing w:line="260" w:lineRule="atLeast"/>
    </w:pPr>
  </w:style>
  <w:style w:type="paragraph" w:customStyle="1" w:styleId="BMKHeaderLogoSHI">
    <w:name w:val="BMKHeaderLogoSHI"/>
    <w:semiHidden/>
    <w:rsid w:val="00A31C6D"/>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Standardnpsmoodstavce"/>
    <w:uiPriority w:val="3"/>
    <w:rsid w:val="00A31C6D"/>
    <w:rPr>
      <w:b/>
      <w:bCs/>
      <w:i w:val="0"/>
      <w:szCs w:val="28"/>
    </w:rPr>
  </w:style>
  <w:style w:type="paragraph" w:customStyle="1" w:styleId="DefinitionParagraph">
    <w:name w:val="Definition Paragraph"/>
    <w:basedOn w:val="Normln"/>
    <w:uiPriority w:val="2"/>
    <w:rsid w:val="00A31C6D"/>
    <w:pPr>
      <w:numPr>
        <w:numId w:val="3"/>
      </w:numPr>
      <w:spacing w:after="180" w:line="260" w:lineRule="atLeast"/>
    </w:pPr>
  </w:style>
  <w:style w:type="character" w:customStyle="1" w:styleId="DMReference">
    <w:name w:val="DMReference"/>
    <w:basedOn w:val="ZpatChar"/>
    <w:semiHidden/>
    <w:rsid w:val="00A31C6D"/>
    <w:rPr>
      <w:rFonts w:asciiTheme="majorHAnsi" w:eastAsiaTheme="majorEastAsia" w:hAnsiTheme="majorHAnsi" w:cstheme="majorHAnsi"/>
      <w:noProof/>
      <w:sz w:val="16"/>
      <w:szCs w:val="16"/>
      <w:lang w:val="en-AU" w:eastAsia="zh-CN"/>
    </w:rPr>
  </w:style>
  <w:style w:type="paragraph" w:customStyle="1" w:styleId="LetterDetail">
    <w:name w:val="LetterDetail"/>
    <w:basedOn w:val="Normln"/>
    <w:semiHidden/>
    <w:rsid w:val="00A31C6D"/>
    <w:pPr>
      <w:spacing w:line="260" w:lineRule="atLeast"/>
    </w:pPr>
  </w:style>
  <w:style w:type="paragraph" w:customStyle="1" w:styleId="OtherContact">
    <w:name w:val="OtherContact"/>
    <w:basedOn w:val="Normln"/>
    <w:semiHidden/>
    <w:rsid w:val="00A31C6D"/>
    <w:rPr>
      <w:rFonts w:asciiTheme="majorHAnsi" w:eastAsiaTheme="majorEastAsia" w:hAnsiTheme="majorHAnsi" w:cstheme="majorHAnsi"/>
      <w:sz w:val="16"/>
    </w:rPr>
  </w:style>
  <w:style w:type="paragraph" w:customStyle="1" w:styleId="Recital">
    <w:name w:val="Recital"/>
    <w:basedOn w:val="Normln"/>
    <w:uiPriority w:val="7"/>
    <w:rsid w:val="00A31C6D"/>
    <w:pPr>
      <w:numPr>
        <w:numId w:val="7"/>
      </w:numPr>
      <w:spacing w:after="180" w:line="260" w:lineRule="atLeast"/>
    </w:pPr>
    <w:rPr>
      <w:rFonts w:cs="Times New Roman"/>
    </w:rPr>
  </w:style>
  <w:style w:type="paragraph" w:customStyle="1" w:styleId="SchH1">
    <w:name w:val="SchH1"/>
    <w:basedOn w:val="Normln"/>
    <w:next w:val="Zkladntext"/>
    <w:uiPriority w:val="6"/>
    <w:rsid w:val="00A31C6D"/>
    <w:pPr>
      <w:keepNext/>
      <w:numPr>
        <w:numId w:val="8"/>
      </w:numPr>
      <w:spacing w:after="180" w:line="260" w:lineRule="atLeast"/>
    </w:pPr>
    <w:rPr>
      <w:rFonts w:asciiTheme="majorHAnsi" w:eastAsiaTheme="majorEastAsia" w:hAnsiTheme="majorHAnsi" w:cstheme="majorHAnsi"/>
      <w:b/>
      <w:bCs/>
    </w:rPr>
  </w:style>
  <w:style w:type="paragraph" w:customStyle="1" w:styleId="SchH2">
    <w:name w:val="SchH2"/>
    <w:basedOn w:val="Normln"/>
    <w:next w:val="Zkladntext"/>
    <w:uiPriority w:val="6"/>
    <w:rsid w:val="00A31C6D"/>
    <w:pPr>
      <w:keepNext/>
      <w:numPr>
        <w:ilvl w:val="1"/>
        <w:numId w:val="8"/>
      </w:numPr>
      <w:spacing w:after="180" w:line="260" w:lineRule="atLeast"/>
    </w:pPr>
    <w:rPr>
      <w:rFonts w:asciiTheme="majorHAnsi" w:eastAsiaTheme="majorEastAsia" w:hAnsiTheme="majorHAnsi" w:cstheme="majorHAnsi"/>
      <w:b/>
      <w:bCs/>
    </w:rPr>
  </w:style>
  <w:style w:type="paragraph" w:customStyle="1" w:styleId="SchH3">
    <w:name w:val="SchH3"/>
    <w:basedOn w:val="Normln"/>
    <w:uiPriority w:val="6"/>
    <w:rsid w:val="00A31C6D"/>
    <w:pPr>
      <w:numPr>
        <w:ilvl w:val="2"/>
        <w:numId w:val="8"/>
      </w:numPr>
      <w:spacing w:after="180" w:line="260" w:lineRule="atLeast"/>
    </w:pPr>
  </w:style>
  <w:style w:type="paragraph" w:customStyle="1" w:styleId="SchH4">
    <w:name w:val="SchH4"/>
    <w:basedOn w:val="Normln"/>
    <w:uiPriority w:val="6"/>
    <w:rsid w:val="00A31C6D"/>
    <w:pPr>
      <w:numPr>
        <w:ilvl w:val="3"/>
        <w:numId w:val="8"/>
      </w:numPr>
      <w:spacing w:after="180" w:line="260" w:lineRule="atLeast"/>
    </w:pPr>
  </w:style>
  <w:style w:type="paragraph" w:customStyle="1" w:styleId="SchH5">
    <w:name w:val="SchH5"/>
    <w:basedOn w:val="Normln"/>
    <w:uiPriority w:val="6"/>
    <w:rsid w:val="00A31C6D"/>
    <w:pPr>
      <w:numPr>
        <w:ilvl w:val="4"/>
        <w:numId w:val="8"/>
      </w:numPr>
      <w:spacing w:after="180" w:line="260" w:lineRule="atLeast"/>
    </w:pPr>
  </w:style>
  <w:style w:type="paragraph" w:customStyle="1" w:styleId="SchH6">
    <w:name w:val="SchH6"/>
    <w:basedOn w:val="Normln"/>
    <w:uiPriority w:val="6"/>
    <w:rsid w:val="00A31C6D"/>
    <w:pPr>
      <w:numPr>
        <w:ilvl w:val="5"/>
        <w:numId w:val="8"/>
      </w:numPr>
      <w:spacing w:after="180" w:line="260" w:lineRule="atLeast"/>
    </w:pPr>
  </w:style>
  <w:style w:type="paragraph" w:customStyle="1" w:styleId="SchSH">
    <w:name w:val="SchSH"/>
    <w:basedOn w:val="Normln"/>
    <w:next w:val="Zkladntext"/>
    <w:uiPriority w:val="6"/>
    <w:rsid w:val="00A31C6D"/>
    <w:pPr>
      <w:keepNext/>
      <w:spacing w:after="180" w:line="260" w:lineRule="atLeast"/>
    </w:pPr>
    <w:rPr>
      <w:rFonts w:asciiTheme="majorHAnsi" w:eastAsiaTheme="majorEastAsia" w:hAnsiTheme="majorHAnsi" w:cstheme="majorHAnsi"/>
      <w:b/>
    </w:rPr>
  </w:style>
  <w:style w:type="paragraph" w:customStyle="1" w:styleId="TOCHeading">
    <w:name w:val="TOCHeading"/>
    <w:basedOn w:val="Normln"/>
    <w:next w:val="Zkladntext"/>
    <w:uiPriority w:val="11"/>
    <w:semiHidden/>
    <w:rsid w:val="00A31C6D"/>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Nadpis1Char">
    <w:name w:val="Nadpis 1 Char"/>
    <w:basedOn w:val="Standardnpsmoodstavce"/>
    <w:link w:val="Nadpis1"/>
    <w:rsid w:val="00A31C6D"/>
    <w:rPr>
      <w:rFonts w:asciiTheme="majorHAnsi" w:eastAsiaTheme="majorEastAsia" w:hAnsiTheme="majorHAnsi" w:cstheme="majorHAnsi"/>
      <w:b/>
      <w:bCs/>
      <w:szCs w:val="28"/>
      <w:lang w:val="en-AU" w:eastAsia="zh-CN"/>
    </w:rPr>
  </w:style>
  <w:style w:type="character" w:customStyle="1" w:styleId="Nadpis2Char">
    <w:name w:val="Nadpis 2 Char"/>
    <w:basedOn w:val="Standardnpsmoodstavce"/>
    <w:link w:val="Nadpis2"/>
    <w:rsid w:val="00A31C6D"/>
    <w:rPr>
      <w:rFonts w:asciiTheme="majorHAnsi" w:eastAsiaTheme="majorEastAsia" w:hAnsiTheme="majorHAnsi" w:cstheme="majorHAnsi"/>
      <w:b/>
      <w:bCs/>
      <w:szCs w:val="28"/>
      <w:lang w:val="en-AU" w:eastAsia="zh-CN"/>
    </w:rPr>
  </w:style>
  <w:style w:type="character" w:customStyle="1" w:styleId="Nadpis3Char">
    <w:name w:val="Nadpis 3 Char"/>
    <w:basedOn w:val="Standardnpsmoodstavce"/>
    <w:link w:val="Nadpis3"/>
    <w:rsid w:val="00A31C6D"/>
    <w:rPr>
      <w:rFonts w:eastAsiaTheme="minorEastAsia"/>
      <w:szCs w:val="28"/>
      <w:lang w:val="en-AU" w:eastAsia="zh-CN"/>
    </w:rPr>
  </w:style>
  <w:style w:type="character" w:customStyle="1" w:styleId="Nadpis4Char">
    <w:name w:val="Nadpis 4 Char"/>
    <w:basedOn w:val="Standardnpsmoodstavce"/>
    <w:link w:val="Nadpis4"/>
    <w:rsid w:val="00A31C6D"/>
    <w:rPr>
      <w:rFonts w:eastAsiaTheme="minorEastAsia"/>
      <w:szCs w:val="28"/>
      <w:lang w:val="en-AU" w:eastAsia="zh-CN"/>
    </w:rPr>
  </w:style>
  <w:style w:type="character" w:customStyle="1" w:styleId="Nadpis5Char">
    <w:name w:val="Nadpis 5 Char"/>
    <w:basedOn w:val="Standardnpsmoodstavce"/>
    <w:link w:val="Nadpis5"/>
    <w:rsid w:val="00A31C6D"/>
    <w:rPr>
      <w:rFonts w:eastAsiaTheme="minorEastAsia"/>
      <w:szCs w:val="28"/>
      <w:lang w:val="en-AU" w:eastAsia="zh-CN"/>
    </w:rPr>
  </w:style>
  <w:style w:type="character" w:customStyle="1" w:styleId="Nadpis6Char">
    <w:name w:val="Nadpis 6 Char"/>
    <w:basedOn w:val="Standardnpsmoodstavce"/>
    <w:link w:val="Nadpis6"/>
    <w:rsid w:val="00A31C6D"/>
    <w:rPr>
      <w:rFonts w:eastAsiaTheme="minorEastAsia"/>
      <w:szCs w:val="28"/>
      <w:lang w:val="en-AU" w:eastAsia="zh-CN"/>
    </w:rPr>
  </w:style>
  <w:style w:type="character" w:customStyle="1" w:styleId="Nadpis7Char">
    <w:name w:val="Nadpis 7 Char"/>
    <w:basedOn w:val="Standardnpsmoodstavce"/>
    <w:link w:val="Nadpis7"/>
    <w:rsid w:val="00A31C6D"/>
    <w:rPr>
      <w:rFonts w:eastAsiaTheme="minorEastAsia"/>
      <w:szCs w:val="28"/>
      <w:lang w:val="en-AU" w:eastAsia="zh-CN"/>
    </w:rPr>
  </w:style>
  <w:style w:type="character" w:styleId="Hypertextovodkaz">
    <w:name w:val="Hyperlink"/>
    <w:uiPriority w:val="6"/>
    <w:semiHidden/>
    <w:rsid w:val="00A31C6D"/>
    <w:rPr>
      <w:color w:val="0000FF"/>
      <w:u w:val="single"/>
    </w:rPr>
  </w:style>
  <w:style w:type="paragraph" w:styleId="slovanseznam">
    <w:name w:val="List Number"/>
    <w:basedOn w:val="Normln"/>
    <w:uiPriority w:val="7"/>
    <w:qFormat/>
    <w:rsid w:val="00A31C6D"/>
    <w:pPr>
      <w:numPr>
        <w:numId w:val="5"/>
      </w:numPr>
      <w:spacing w:after="180" w:line="260" w:lineRule="atLeast"/>
    </w:pPr>
  </w:style>
  <w:style w:type="paragraph" w:styleId="slovanseznam2">
    <w:name w:val="List Number 2"/>
    <w:basedOn w:val="Normln"/>
    <w:uiPriority w:val="7"/>
    <w:qFormat/>
    <w:rsid w:val="00A31C6D"/>
    <w:pPr>
      <w:numPr>
        <w:ilvl w:val="1"/>
        <w:numId w:val="5"/>
      </w:numPr>
      <w:spacing w:after="180" w:line="260" w:lineRule="atLeast"/>
    </w:pPr>
  </w:style>
  <w:style w:type="paragraph" w:styleId="slovanseznam3">
    <w:name w:val="List Number 3"/>
    <w:basedOn w:val="Normln"/>
    <w:uiPriority w:val="7"/>
    <w:qFormat/>
    <w:rsid w:val="00A31C6D"/>
    <w:pPr>
      <w:numPr>
        <w:ilvl w:val="2"/>
        <w:numId w:val="5"/>
      </w:numPr>
      <w:spacing w:after="180" w:line="260" w:lineRule="atLeast"/>
    </w:pPr>
  </w:style>
  <w:style w:type="paragraph" w:styleId="slovanseznam4">
    <w:name w:val="List Number 4"/>
    <w:basedOn w:val="Normln"/>
    <w:uiPriority w:val="7"/>
    <w:qFormat/>
    <w:rsid w:val="00A31C6D"/>
    <w:pPr>
      <w:numPr>
        <w:ilvl w:val="3"/>
        <w:numId w:val="5"/>
      </w:numPr>
      <w:spacing w:after="180" w:line="260" w:lineRule="atLeast"/>
    </w:pPr>
  </w:style>
  <w:style w:type="character" w:styleId="slostrnky">
    <w:name w:val="page number"/>
    <w:basedOn w:val="Standardnpsmoodstavce"/>
    <w:uiPriority w:val="99"/>
    <w:semiHidden/>
    <w:rsid w:val="00A31C6D"/>
    <w:rPr>
      <w:szCs w:val="16"/>
    </w:rPr>
  </w:style>
  <w:style w:type="character" w:styleId="Sledovanodkaz">
    <w:name w:val="FollowedHyperlink"/>
    <w:basedOn w:val="Standardnpsmoodstavce"/>
    <w:unhideWhenUsed/>
    <w:rsid w:val="00A31C6D"/>
    <w:rPr>
      <w:color w:val="800080"/>
      <w:u w:val="single"/>
    </w:rPr>
  </w:style>
  <w:style w:type="paragraph" w:customStyle="1" w:styleId="BMH1">
    <w:name w:val="BM_H1"/>
    <w:basedOn w:val="BMT0"/>
    <w:next w:val="BMT0"/>
    <w:uiPriority w:val="11"/>
    <w:rsid w:val="00A31C6D"/>
    <w:pPr>
      <w:keepNext/>
      <w:numPr>
        <w:ilvl w:val="1"/>
        <w:numId w:val="10"/>
      </w:numPr>
      <w:outlineLvl w:val="0"/>
    </w:pPr>
    <w:rPr>
      <w:b/>
      <w:caps/>
    </w:rPr>
  </w:style>
  <w:style w:type="paragraph" w:customStyle="1" w:styleId="BMH2">
    <w:name w:val="BM_H2"/>
    <w:basedOn w:val="BMT0"/>
    <w:next w:val="BMT0"/>
    <w:uiPriority w:val="11"/>
    <w:rsid w:val="00A31C6D"/>
    <w:pPr>
      <w:keepNext/>
      <w:numPr>
        <w:ilvl w:val="2"/>
        <w:numId w:val="10"/>
      </w:numPr>
      <w:outlineLvl w:val="1"/>
    </w:pPr>
    <w:rPr>
      <w:b/>
    </w:rPr>
  </w:style>
  <w:style w:type="paragraph" w:customStyle="1" w:styleId="BMH3">
    <w:name w:val="BM_H3"/>
    <w:basedOn w:val="BMT0"/>
    <w:next w:val="BMT0"/>
    <w:uiPriority w:val="11"/>
    <w:rsid w:val="00A31C6D"/>
    <w:pPr>
      <w:keepNext/>
      <w:numPr>
        <w:ilvl w:val="3"/>
        <w:numId w:val="10"/>
      </w:numPr>
      <w:outlineLvl w:val="2"/>
    </w:pPr>
    <w:rPr>
      <w:b/>
    </w:rPr>
  </w:style>
  <w:style w:type="paragraph" w:customStyle="1" w:styleId="BMH4">
    <w:name w:val="BM_H4"/>
    <w:basedOn w:val="BMT0"/>
    <w:next w:val="BMT0"/>
    <w:uiPriority w:val="11"/>
    <w:rsid w:val="00A31C6D"/>
    <w:pPr>
      <w:keepNext/>
      <w:numPr>
        <w:ilvl w:val="4"/>
        <w:numId w:val="10"/>
      </w:numPr>
      <w:outlineLvl w:val="3"/>
    </w:pPr>
    <w:rPr>
      <w:b/>
    </w:rPr>
  </w:style>
  <w:style w:type="paragraph" w:customStyle="1" w:styleId="BMH">
    <w:name w:val="BM_H"/>
    <w:basedOn w:val="BMT0"/>
    <w:next w:val="BMT0"/>
    <w:uiPriority w:val="11"/>
    <w:rsid w:val="00A31C6D"/>
    <w:pPr>
      <w:keepNext/>
      <w:numPr>
        <w:numId w:val="10"/>
      </w:numPr>
      <w:outlineLvl w:val="0"/>
    </w:pPr>
    <w:rPr>
      <w:b/>
      <w:caps/>
    </w:rPr>
  </w:style>
  <w:style w:type="paragraph" w:customStyle="1" w:styleId="BMH50">
    <w:name w:val="BM_H50"/>
    <w:basedOn w:val="BMT0"/>
    <w:uiPriority w:val="11"/>
    <w:rsid w:val="00A31C6D"/>
    <w:pPr>
      <w:numPr>
        <w:ilvl w:val="5"/>
        <w:numId w:val="10"/>
      </w:numPr>
    </w:pPr>
  </w:style>
  <w:style w:type="paragraph" w:customStyle="1" w:styleId="BMH60">
    <w:name w:val="BM_H60"/>
    <w:basedOn w:val="BMT0"/>
    <w:uiPriority w:val="11"/>
    <w:rsid w:val="00A31C6D"/>
    <w:pPr>
      <w:numPr>
        <w:ilvl w:val="6"/>
        <w:numId w:val="10"/>
      </w:numPr>
    </w:pPr>
  </w:style>
  <w:style w:type="paragraph" w:customStyle="1" w:styleId="BMH70">
    <w:name w:val="BM_H70"/>
    <w:basedOn w:val="BMT0"/>
    <w:uiPriority w:val="6"/>
    <w:rsid w:val="00A31C6D"/>
    <w:pPr>
      <w:numPr>
        <w:ilvl w:val="7"/>
        <w:numId w:val="10"/>
      </w:numPr>
    </w:pPr>
  </w:style>
  <w:style w:type="table" w:customStyle="1" w:styleId="BMTableStyle">
    <w:name w:val="BM_TableStyle"/>
    <w:basedOn w:val="Normlntabulka"/>
    <w:uiPriority w:val="99"/>
    <w:rsid w:val="00A31C6D"/>
    <w:pPr>
      <w:spacing w:before="60" w:after="60" w:line="240" w:lineRule="auto"/>
    </w:pPr>
    <w:rPr>
      <w:rFonts w:ascii="Times New Roman" w:eastAsia="PMingLiU" w:hAnsi="Times New Roman"/>
      <w:sz w:val="20"/>
      <w:lang w:val="en-A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rPr>
        <w:tblHeader/>
      </w:trPr>
      <w:tcPr>
        <w:shd w:val="clear" w:color="auto" w:fill="CCCCCC"/>
      </w:tcPr>
    </w:tblStylePr>
    <w:tblStylePr w:type="firstCol">
      <w:pPr>
        <w:jc w:val="left"/>
      </w:pPr>
      <w:rPr>
        <w:b w:val="0"/>
      </w:rPr>
    </w:tblStylePr>
    <w:tblStylePr w:type="nwCell">
      <w:pPr>
        <w:keepNext/>
        <w:wordWrap/>
      </w:pPr>
    </w:tblStylePr>
  </w:style>
  <w:style w:type="paragraph" w:customStyle="1" w:styleId="TableHeadingLeft">
    <w:name w:val="Table Heading Left"/>
    <w:basedOn w:val="Normln"/>
    <w:rsid w:val="00CF1B86"/>
    <w:pPr>
      <w:tabs>
        <w:tab w:val="num" w:pos="1411"/>
      </w:tabs>
      <w:spacing w:before="120" w:after="120" w:line="260" w:lineRule="atLeast"/>
    </w:pPr>
    <w:rPr>
      <w:rFonts w:ascii="Arial" w:eastAsia="Times New Roman" w:hAnsi="Arial" w:cs="Arial"/>
      <w:b/>
      <w:color w:val="FFFFFF"/>
      <w:sz w:val="18"/>
      <w:szCs w:val="26"/>
      <w:lang w:val="en-GB" w:eastAsia="en-US"/>
    </w:rPr>
  </w:style>
  <w:style w:type="paragraph" w:customStyle="1" w:styleId="TableBodyText">
    <w:name w:val="Table Body Text"/>
    <w:basedOn w:val="Zkladntext"/>
    <w:link w:val="TableBodyTextChar"/>
    <w:rsid w:val="00CF1B86"/>
    <w:pPr>
      <w:tabs>
        <w:tab w:val="num" w:pos="1411"/>
      </w:tabs>
      <w:spacing w:before="60" w:after="60" w:line="240" w:lineRule="atLeast"/>
    </w:pPr>
    <w:rPr>
      <w:rFonts w:ascii="Arial" w:eastAsia="Times New Roman" w:hAnsi="Arial" w:cs="Arial"/>
      <w:color w:val="000000"/>
      <w:sz w:val="18"/>
      <w:szCs w:val="26"/>
      <w:lang w:val="en-GB" w:eastAsia="en-US"/>
    </w:rPr>
  </w:style>
  <w:style w:type="character" w:customStyle="1" w:styleId="TableBodyTextChar">
    <w:name w:val="Table Body Text Char"/>
    <w:basedOn w:val="ZkladntextChar"/>
    <w:link w:val="TableBodyText"/>
    <w:rsid w:val="00CF1B86"/>
    <w:rPr>
      <w:rFonts w:ascii="Arial" w:eastAsia="Times New Roman" w:hAnsi="Arial" w:cs="Arial"/>
      <w:color w:val="000000"/>
      <w:sz w:val="18"/>
      <w:szCs w:val="26"/>
      <w:lang w:val="en-GB" w:eastAsia="zh-CN"/>
    </w:rPr>
  </w:style>
  <w:style w:type="character" w:styleId="Zstupntext">
    <w:name w:val="Placeholder Text"/>
    <w:basedOn w:val="Standardnpsmoodstavce"/>
    <w:uiPriority w:val="99"/>
    <w:semiHidden/>
    <w:rsid w:val="00CF1B86"/>
    <w:rPr>
      <w:color w:val="808080"/>
    </w:rPr>
  </w:style>
  <w:style w:type="paragraph" w:styleId="Textbubliny">
    <w:name w:val="Balloon Text"/>
    <w:basedOn w:val="Normln"/>
    <w:link w:val="TextbublinyChar"/>
    <w:semiHidden/>
    <w:rsid w:val="00A31C6D"/>
    <w:rPr>
      <w:rFonts w:ascii="Tahoma" w:hAnsi="Tahoma" w:cs="Tahoma"/>
      <w:sz w:val="16"/>
      <w:szCs w:val="16"/>
    </w:rPr>
  </w:style>
  <w:style w:type="character" w:customStyle="1" w:styleId="TextbublinyChar">
    <w:name w:val="Text bubliny Char"/>
    <w:basedOn w:val="Standardnpsmoodstavce"/>
    <w:link w:val="Textbubliny"/>
    <w:semiHidden/>
    <w:rsid w:val="00A31C6D"/>
    <w:rPr>
      <w:rFonts w:ascii="Tahoma" w:eastAsia="PMingLiU" w:hAnsi="Tahoma" w:cs="Tahoma"/>
      <w:sz w:val="16"/>
      <w:szCs w:val="16"/>
      <w:lang w:val="en-AU" w:eastAsia="zh-CN"/>
    </w:rPr>
  </w:style>
  <w:style w:type="paragraph" w:styleId="Zhlav">
    <w:name w:val="header"/>
    <w:basedOn w:val="Normln"/>
    <w:link w:val="ZhlavChar"/>
    <w:rsid w:val="00A31C6D"/>
  </w:style>
  <w:style w:type="character" w:customStyle="1" w:styleId="ZhlavChar">
    <w:name w:val="Záhlaví Char"/>
    <w:basedOn w:val="Standardnpsmoodstavce"/>
    <w:link w:val="Zhlav"/>
    <w:rsid w:val="00A31C6D"/>
    <w:rPr>
      <w:rFonts w:eastAsia="PMingLiU"/>
      <w:szCs w:val="28"/>
      <w:lang w:val="en-AU" w:eastAsia="zh-CN"/>
    </w:rPr>
  </w:style>
  <w:style w:type="paragraph" w:styleId="Obsah1">
    <w:name w:val="toc 1"/>
    <w:aliases w:val="BM_TOC 1"/>
    <w:basedOn w:val="Normln"/>
    <w:next w:val="Normln"/>
    <w:autoRedefine/>
    <w:uiPriority w:val="39"/>
    <w:rsid w:val="00A31C6D"/>
    <w:pPr>
      <w:spacing w:before="180" w:line="260" w:lineRule="atLeast"/>
      <w:ind w:left="562" w:right="288" w:hanging="562"/>
    </w:pPr>
    <w:rPr>
      <w:rFonts w:asciiTheme="majorHAnsi" w:eastAsiaTheme="majorEastAsia" w:hAnsiTheme="majorHAnsi" w:cstheme="majorHAnsi"/>
      <w:b/>
    </w:rPr>
  </w:style>
  <w:style w:type="paragraph" w:styleId="Obsah2">
    <w:name w:val="toc 2"/>
    <w:aliases w:val="BM_TOC 2"/>
    <w:basedOn w:val="Normln"/>
    <w:next w:val="Normln"/>
    <w:autoRedefine/>
    <w:uiPriority w:val="39"/>
    <w:rsid w:val="00A31C6D"/>
    <w:pPr>
      <w:spacing w:before="180" w:line="260" w:lineRule="atLeast"/>
      <w:ind w:left="1124" w:right="288" w:hanging="562"/>
    </w:pPr>
    <w:rPr>
      <w:rFonts w:asciiTheme="majorHAnsi" w:eastAsiaTheme="majorEastAsia" w:hAnsiTheme="majorHAnsi" w:cstheme="majorHAnsi"/>
      <w:b/>
    </w:rPr>
  </w:style>
  <w:style w:type="paragraph" w:styleId="Obsah3">
    <w:name w:val="toc 3"/>
    <w:aliases w:val="BM_TOC 3"/>
    <w:basedOn w:val="Normln"/>
    <w:next w:val="Normln"/>
    <w:autoRedefine/>
    <w:uiPriority w:val="39"/>
    <w:rsid w:val="00A31C6D"/>
    <w:pPr>
      <w:spacing w:before="180" w:line="260" w:lineRule="atLeast"/>
      <w:ind w:left="1700" w:right="288" w:hanging="562"/>
    </w:pPr>
    <w:rPr>
      <w:rFonts w:asciiTheme="majorHAnsi" w:eastAsiaTheme="majorEastAsia" w:hAnsiTheme="majorHAnsi" w:cstheme="majorHAnsi"/>
      <w:b/>
    </w:rPr>
  </w:style>
  <w:style w:type="paragraph" w:customStyle="1" w:styleId="TCZT0">
    <w:name w:val="TCZ_T0"/>
    <w:uiPriority w:val="11"/>
    <w:rsid w:val="00A31C6D"/>
    <w:pPr>
      <w:spacing w:before="60" w:after="60" w:line="240" w:lineRule="auto"/>
    </w:pPr>
    <w:rPr>
      <w:rFonts w:ascii="Times New Roman" w:eastAsiaTheme="minorEastAsia" w:hAnsi="Times New Roman" w:cstheme="minorHAnsi"/>
    </w:rPr>
  </w:style>
  <w:style w:type="paragraph" w:customStyle="1" w:styleId="TENT0">
    <w:name w:val="TEN_T0"/>
    <w:uiPriority w:val="11"/>
    <w:rsid w:val="00A31C6D"/>
    <w:pPr>
      <w:spacing w:before="60" w:after="60" w:line="240" w:lineRule="auto"/>
    </w:pPr>
    <w:rPr>
      <w:rFonts w:ascii="Times New Roman" w:eastAsiaTheme="minorEastAsia" w:hAnsi="Times New Roman" w:cstheme="minorHAnsi"/>
      <w:lang w:val="en-GB"/>
    </w:rPr>
  </w:style>
  <w:style w:type="paragraph" w:customStyle="1" w:styleId="TCZT1">
    <w:name w:val="TCZ_T1"/>
    <w:basedOn w:val="TCZT0"/>
    <w:uiPriority w:val="11"/>
    <w:rsid w:val="00A31C6D"/>
    <w:pPr>
      <w:ind w:left="340"/>
    </w:pPr>
  </w:style>
  <w:style w:type="paragraph" w:customStyle="1" w:styleId="TCZT2">
    <w:name w:val="TCZ_T2"/>
    <w:basedOn w:val="TCZT0"/>
    <w:uiPriority w:val="11"/>
    <w:rsid w:val="00A31C6D"/>
    <w:pPr>
      <w:ind w:left="680"/>
    </w:pPr>
  </w:style>
  <w:style w:type="paragraph" w:customStyle="1" w:styleId="TCZT3">
    <w:name w:val="TCZ_T3"/>
    <w:basedOn w:val="TCZT0"/>
    <w:uiPriority w:val="11"/>
    <w:rsid w:val="00A31C6D"/>
    <w:pPr>
      <w:ind w:left="1021"/>
    </w:pPr>
  </w:style>
  <w:style w:type="paragraph" w:customStyle="1" w:styleId="TCZT4">
    <w:name w:val="TCZ_T4"/>
    <w:basedOn w:val="TCZT0"/>
    <w:uiPriority w:val="11"/>
    <w:rsid w:val="00A31C6D"/>
    <w:pPr>
      <w:ind w:left="1361"/>
    </w:pPr>
  </w:style>
  <w:style w:type="paragraph" w:customStyle="1" w:styleId="TCZH1">
    <w:name w:val="TCZ_H1"/>
    <w:basedOn w:val="TCZT0"/>
    <w:next w:val="TCZT0"/>
    <w:uiPriority w:val="11"/>
    <w:rsid w:val="00A31C6D"/>
    <w:pPr>
      <w:keepNext/>
      <w:numPr>
        <w:ilvl w:val="1"/>
        <w:numId w:val="15"/>
      </w:numPr>
      <w:outlineLvl w:val="0"/>
    </w:pPr>
    <w:rPr>
      <w:b/>
      <w:caps/>
    </w:rPr>
  </w:style>
  <w:style w:type="paragraph" w:customStyle="1" w:styleId="TCZH2">
    <w:name w:val="TCZ_H2"/>
    <w:basedOn w:val="TCZT0"/>
    <w:next w:val="TCZT0"/>
    <w:uiPriority w:val="11"/>
    <w:rsid w:val="00A31C6D"/>
    <w:pPr>
      <w:keepNext/>
      <w:numPr>
        <w:ilvl w:val="2"/>
        <w:numId w:val="15"/>
      </w:numPr>
      <w:outlineLvl w:val="1"/>
    </w:pPr>
    <w:rPr>
      <w:b/>
    </w:rPr>
  </w:style>
  <w:style w:type="paragraph" w:customStyle="1" w:styleId="TCZH3">
    <w:name w:val="TCZ_H3"/>
    <w:basedOn w:val="TCZT0"/>
    <w:next w:val="TCZT0"/>
    <w:uiPriority w:val="11"/>
    <w:rsid w:val="00A31C6D"/>
    <w:pPr>
      <w:keepNext/>
      <w:numPr>
        <w:ilvl w:val="3"/>
        <w:numId w:val="15"/>
      </w:numPr>
      <w:outlineLvl w:val="2"/>
    </w:pPr>
    <w:rPr>
      <w:b/>
    </w:rPr>
  </w:style>
  <w:style w:type="paragraph" w:customStyle="1" w:styleId="TCZH4">
    <w:name w:val="TCZ_H4"/>
    <w:basedOn w:val="TCZT0"/>
    <w:next w:val="TCZT0"/>
    <w:uiPriority w:val="11"/>
    <w:rsid w:val="00A31C6D"/>
    <w:pPr>
      <w:keepNext/>
      <w:numPr>
        <w:ilvl w:val="4"/>
        <w:numId w:val="15"/>
      </w:numPr>
      <w:outlineLvl w:val="3"/>
    </w:pPr>
    <w:rPr>
      <w:b/>
    </w:rPr>
  </w:style>
  <w:style w:type="paragraph" w:customStyle="1" w:styleId="TCZH">
    <w:name w:val="TCZ_H"/>
    <w:basedOn w:val="TCZT0"/>
    <w:next w:val="TCZT0"/>
    <w:uiPriority w:val="11"/>
    <w:rsid w:val="00A31C6D"/>
    <w:pPr>
      <w:keepNext/>
      <w:numPr>
        <w:numId w:val="15"/>
      </w:numPr>
      <w:outlineLvl w:val="0"/>
    </w:pPr>
    <w:rPr>
      <w:b/>
      <w:caps/>
    </w:rPr>
  </w:style>
  <w:style w:type="paragraph" w:customStyle="1" w:styleId="TCZH50">
    <w:name w:val="TCZ_H50"/>
    <w:basedOn w:val="TCZT0"/>
    <w:uiPriority w:val="11"/>
    <w:rsid w:val="00A31C6D"/>
    <w:pPr>
      <w:numPr>
        <w:ilvl w:val="5"/>
        <w:numId w:val="15"/>
      </w:numPr>
    </w:pPr>
  </w:style>
  <w:style w:type="paragraph" w:customStyle="1" w:styleId="TCZH60">
    <w:name w:val="TCZ_H60"/>
    <w:basedOn w:val="TCZT0"/>
    <w:uiPriority w:val="11"/>
    <w:rsid w:val="00A31C6D"/>
    <w:pPr>
      <w:numPr>
        <w:ilvl w:val="6"/>
        <w:numId w:val="15"/>
      </w:numPr>
    </w:pPr>
  </w:style>
  <w:style w:type="paragraph" w:customStyle="1" w:styleId="TCZH51">
    <w:name w:val="TCZ_H51"/>
    <w:basedOn w:val="TCZH50"/>
    <w:uiPriority w:val="11"/>
    <w:rsid w:val="00A31C6D"/>
    <w:pPr>
      <w:tabs>
        <w:tab w:val="clear" w:pos="340"/>
        <w:tab w:val="left" w:pos="680"/>
      </w:tabs>
      <w:ind w:left="680"/>
    </w:pPr>
  </w:style>
  <w:style w:type="paragraph" w:customStyle="1" w:styleId="TCZH52">
    <w:name w:val="TCZ_H52"/>
    <w:basedOn w:val="TCZH50"/>
    <w:uiPriority w:val="11"/>
    <w:rsid w:val="00A31C6D"/>
    <w:pPr>
      <w:tabs>
        <w:tab w:val="clear" w:pos="340"/>
        <w:tab w:val="left" w:pos="1021"/>
      </w:tabs>
      <w:ind w:left="1020"/>
    </w:pPr>
  </w:style>
  <w:style w:type="paragraph" w:customStyle="1" w:styleId="TCZH61">
    <w:name w:val="TCZ_H61"/>
    <w:basedOn w:val="TCZH60"/>
    <w:uiPriority w:val="11"/>
    <w:rsid w:val="00A31C6D"/>
    <w:pPr>
      <w:tabs>
        <w:tab w:val="clear" w:pos="340"/>
        <w:tab w:val="left" w:pos="680"/>
      </w:tabs>
      <w:ind w:left="680"/>
    </w:pPr>
  </w:style>
  <w:style w:type="paragraph" w:customStyle="1" w:styleId="TCZH62">
    <w:name w:val="TCZ_H62"/>
    <w:basedOn w:val="TCZH60"/>
    <w:uiPriority w:val="11"/>
    <w:rsid w:val="00A31C6D"/>
    <w:pPr>
      <w:tabs>
        <w:tab w:val="clear" w:pos="340"/>
        <w:tab w:val="left" w:pos="1021"/>
      </w:tabs>
      <w:ind w:left="1020"/>
    </w:pPr>
  </w:style>
  <w:style w:type="paragraph" w:customStyle="1" w:styleId="TCZH63">
    <w:name w:val="TCZ_H63"/>
    <w:basedOn w:val="TCZH60"/>
    <w:uiPriority w:val="11"/>
    <w:rsid w:val="00A31C6D"/>
    <w:pPr>
      <w:tabs>
        <w:tab w:val="clear" w:pos="340"/>
        <w:tab w:val="left" w:pos="1361"/>
      </w:tabs>
      <w:ind w:left="1361"/>
    </w:pPr>
  </w:style>
  <w:style w:type="paragraph" w:customStyle="1" w:styleId="TCZL1">
    <w:name w:val="TCZ_L1"/>
    <w:basedOn w:val="TCZH1"/>
    <w:uiPriority w:val="11"/>
    <w:rsid w:val="00A31C6D"/>
    <w:pPr>
      <w:keepNext w:val="0"/>
      <w:outlineLvl w:val="9"/>
    </w:pPr>
    <w:rPr>
      <w:b w:val="0"/>
      <w:caps w:val="0"/>
    </w:rPr>
  </w:style>
  <w:style w:type="paragraph" w:customStyle="1" w:styleId="TCZL2">
    <w:name w:val="TCZ_L2"/>
    <w:basedOn w:val="TCZH2"/>
    <w:uiPriority w:val="11"/>
    <w:rsid w:val="00A31C6D"/>
    <w:pPr>
      <w:keepNext w:val="0"/>
      <w:outlineLvl w:val="9"/>
    </w:pPr>
    <w:rPr>
      <w:b w:val="0"/>
    </w:rPr>
  </w:style>
  <w:style w:type="paragraph" w:customStyle="1" w:styleId="TCZL3">
    <w:name w:val="TCZ_L3"/>
    <w:basedOn w:val="TCZH3"/>
    <w:uiPriority w:val="11"/>
    <w:rsid w:val="00A31C6D"/>
    <w:pPr>
      <w:keepNext w:val="0"/>
      <w:outlineLvl w:val="9"/>
    </w:pPr>
    <w:rPr>
      <w:b w:val="0"/>
    </w:rPr>
  </w:style>
  <w:style w:type="paragraph" w:customStyle="1" w:styleId="TCZL4">
    <w:name w:val="TCZ_L4"/>
    <w:basedOn w:val="TCZH4"/>
    <w:uiPriority w:val="11"/>
    <w:rsid w:val="00A31C6D"/>
    <w:pPr>
      <w:keepNext w:val="0"/>
      <w:outlineLvl w:val="9"/>
    </w:pPr>
    <w:rPr>
      <w:b w:val="0"/>
    </w:rPr>
  </w:style>
  <w:style w:type="paragraph" w:customStyle="1" w:styleId="TCZa0">
    <w:name w:val="TCZ_a0"/>
    <w:basedOn w:val="TCZT0"/>
    <w:uiPriority w:val="11"/>
    <w:rsid w:val="00A31C6D"/>
    <w:pPr>
      <w:numPr>
        <w:numId w:val="26"/>
      </w:numPr>
    </w:pPr>
  </w:style>
  <w:style w:type="paragraph" w:customStyle="1" w:styleId="TCZa1">
    <w:name w:val="TCZ_a1"/>
    <w:basedOn w:val="TCZT0"/>
    <w:uiPriority w:val="11"/>
    <w:rsid w:val="00A31C6D"/>
    <w:pPr>
      <w:numPr>
        <w:numId w:val="27"/>
      </w:numPr>
    </w:pPr>
  </w:style>
  <w:style w:type="paragraph" w:customStyle="1" w:styleId="TCZa2">
    <w:name w:val="TCZ_a2"/>
    <w:basedOn w:val="TCZT0"/>
    <w:uiPriority w:val="11"/>
    <w:rsid w:val="00A31C6D"/>
    <w:pPr>
      <w:numPr>
        <w:numId w:val="28"/>
      </w:numPr>
    </w:pPr>
  </w:style>
  <w:style w:type="paragraph" w:customStyle="1" w:styleId="TCZi0">
    <w:name w:val="TCZ_i0"/>
    <w:basedOn w:val="TCZT0"/>
    <w:uiPriority w:val="11"/>
    <w:rsid w:val="00A31C6D"/>
    <w:pPr>
      <w:numPr>
        <w:numId w:val="29"/>
      </w:numPr>
    </w:pPr>
  </w:style>
  <w:style w:type="paragraph" w:customStyle="1" w:styleId="TCZi1">
    <w:name w:val="TCZ_i1"/>
    <w:basedOn w:val="TCZT0"/>
    <w:uiPriority w:val="11"/>
    <w:rsid w:val="00A31C6D"/>
    <w:pPr>
      <w:numPr>
        <w:numId w:val="30"/>
      </w:numPr>
    </w:pPr>
  </w:style>
  <w:style w:type="paragraph" w:customStyle="1" w:styleId="TCZi2">
    <w:name w:val="TCZ_i2"/>
    <w:basedOn w:val="TCZT0"/>
    <w:uiPriority w:val="11"/>
    <w:rsid w:val="00A31C6D"/>
    <w:pPr>
      <w:numPr>
        <w:numId w:val="31"/>
      </w:numPr>
    </w:pPr>
  </w:style>
  <w:style w:type="paragraph" w:customStyle="1" w:styleId="TCZi3">
    <w:name w:val="TCZ_i3"/>
    <w:basedOn w:val="TCZT0"/>
    <w:uiPriority w:val="11"/>
    <w:rsid w:val="00A31C6D"/>
    <w:pPr>
      <w:numPr>
        <w:numId w:val="32"/>
      </w:numPr>
    </w:pPr>
  </w:style>
  <w:style w:type="paragraph" w:customStyle="1" w:styleId="TCZBullets0">
    <w:name w:val="TCZ_Bullets0"/>
    <w:basedOn w:val="TCZT0"/>
    <w:uiPriority w:val="11"/>
    <w:rsid w:val="00A31C6D"/>
    <w:pPr>
      <w:numPr>
        <w:numId w:val="16"/>
      </w:numPr>
      <w:tabs>
        <w:tab w:val="left" w:pos="340"/>
      </w:tabs>
      <w:ind w:left="340" w:hanging="340"/>
    </w:pPr>
  </w:style>
  <w:style w:type="paragraph" w:customStyle="1" w:styleId="TCZBullets1">
    <w:name w:val="TCZ_Bullets1"/>
    <w:basedOn w:val="TCZT0"/>
    <w:uiPriority w:val="11"/>
    <w:rsid w:val="00A31C6D"/>
    <w:pPr>
      <w:numPr>
        <w:numId w:val="17"/>
      </w:numPr>
      <w:tabs>
        <w:tab w:val="left" w:pos="680"/>
      </w:tabs>
      <w:ind w:left="680" w:hanging="340"/>
    </w:pPr>
  </w:style>
  <w:style w:type="paragraph" w:customStyle="1" w:styleId="TCZBullets2">
    <w:name w:val="TCZ_Bullets2"/>
    <w:basedOn w:val="TCZT0"/>
    <w:uiPriority w:val="11"/>
    <w:rsid w:val="00A31C6D"/>
    <w:pPr>
      <w:numPr>
        <w:numId w:val="18"/>
      </w:numPr>
      <w:tabs>
        <w:tab w:val="left" w:pos="1021"/>
      </w:tabs>
      <w:ind w:left="1020" w:hanging="340"/>
    </w:pPr>
  </w:style>
  <w:style w:type="paragraph" w:customStyle="1" w:styleId="TCZEFA">
    <w:name w:val="TCZ_EFA"/>
    <w:basedOn w:val="TCZT0"/>
    <w:uiPriority w:val="11"/>
    <w:rsid w:val="00A31C6D"/>
    <w:pPr>
      <w:numPr>
        <w:numId w:val="33"/>
      </w:numPr>
    </w:pPr>
  </w:style>
  <w:style w:type="paragraph" w:customStyle="1" w:styleId="TCZEFN">
    <w:name w:val="TCZ_EFN"/>
    <w:basedOn w:val="TCZT0"/>
    <w:uiPriority w:val="11"/>
    <w:rsid w:val="00A31C6D"/>
    <w:pPr>
      <w:numPr>
        <w:numId w:val="34"/>
      </w:numPr>
    </w:pPr>
  </w:style>
  <w:style w:type="paragraph" w:customStyle="1" w:styleId="TENT1">
    <w:name w:val="TEN_T1"/>
    <w:basedOn w:val="TENT0"/>
    <w:uiPriority w:val="11"/>
    <w:rsid w:val="00A31C6D"/>
    <w:pPr>
      <w:ind w:left="340"/>
    </w:pPr>
  </w:style>
  <w:style w:type="paragraph" w:customStyle="1" w:styleId="TENT2">
    <w:name w:val="TEN_T2"/>
    <w:basedOn w:val="TENT0"/>
    <w:uiPriority w:val="11"/>
    <w:rsid w:val="00A31C6D"/>
    <w:pPr>
      <w:ind w:left="680"/>
    </w:pPr>
  </w:style>
  <w:style w:type="paragraph" w:customStyle="1" w:styleId="TENT3">
    <w:name w:val="TEN_T3"/>
    <w:basedOn w:val="TENT0"/>
    <w:uiPriority w:val="11"/>
    <w:rsid w:val="00A31C6D"/>
    <w:pPr>
      <w:ind w:left="1021"/>
    </w:pPr>
  </w:style>
  <w:style w:type="paragraph" w:customStyle="1" w:styleId="TENT4">
    <w:name w:val="TEN_T4"/>
    <w:basedOn w:val="TENT0"/>
    <w:uiPriority w:val="11"/>
    <w:rsid w:val="00A31C6D"/>
    <w:pPr>
      <w:ind w:left="1361"/>
    </w:pPr>
  </w:style>
  <w:style w:type="paragraph" w:customStyle="1" w:styleId="TENH1">
    <w:name w:val="TEN_H1"/>
    <w:basedOn w:val="TENT0"/>
    <w:next w:val="TENT0"/>
    <w:uiPriority w:val="11"/>
    <w:rsid w:val="00A31C6D"/>
    <w:pPr>
      <w:keepNext/>
      <w:numPr>
        <w:ilvl w:val="1"/>
        <w:numId w:val="11"/>
      </w:numPr>
      <w:tabs>
        <w:tab w:val="left" w:pos="425"/>
      </w:tabs>
      <w:outlineLvl w:val="0"/>
    </w:pPr>
    <w:rPr>
      <w:b/>
      <w:caps/>
    </w:rPr>
  </w:style>
  <w:style w:type="paragraph" w:customStyle="1" w:styleId="TENH2">
    <w:name w:val="TEN_H2"/>
    <w:basedOn w:val="TENT0"/>
    <w:next w:val="TENT0"/>
    <w:uiPriority w:val="11"/>
    <w:rsid w:val="00A31C6D"/>
    <w:pPr>
      <w:keepNext/>
      <w:numPr>
        <w:ilvl w:val="2"/>
        <w:numId w:val="11"/>
      </w:numPr>
      <w:outlineLvl w:val="1"/>
    </w:pPr>
    <w:rPr>
      <w:b/>
    </w:rPr>
  </w:style>
  <w:style w:type="paragraph" w:customStyle="1" w:styleId="TENH3">
    <w:name w:val="TEN_H3"/>
    <w:basedOn w:val="TENT0"/>
    <w:next w:val="TENT0"/>
    <w:uiPriority w:val="11"/>
    <w:rsid w:val="00A31C6D"/>
    <w:pPr>
      <w:keepNext/>
      <w:numPr>
        <w:ilvl w:val="3"/>
        <w:numId w:val="11"/>
      </w:numPr>
      <w:outlineLvl w:val="2"/>
    </w:pPr>
    <w:rPr>
      <w:b/>
    </w:rPr>
  </w:style>
  <w:style w:type="paragraph" w:customStyle="1" w:styleId="TENH4">
    <w:name w:val="TEN_H4"/>
    <w:basedOn w:val="TENT0"/>
    <w:next w:val="TENT0"/>
    <w:uiPriority w:val="11"/>
    <w:rsid w:val="00A31C6D"/>
    <w:pPr>
      <w:keepNext/>
      <w:numPr>
        <w:ilvl w:val="4"/>
        <w:numId w:val="11"/>
      </w:numPr>
      <w:outlineLvl w:val="3"/>
    </w:pPr>
    <w:rPr>
      <w:b/>
    </w:rPr>
  </w:style>
  <w:style w:type="paragraph" w:customStyle="1" w:styleId="TENH">
    <w:name w:val="TEN_H"/>
    <w:basedOn w:val="TENT0"/>
    <w:next w:val="TENT0"/>
    <w:uiPriority w:val="11"/>
    <w:rsid w:val="00A31C6D"/>
    <w:pPr>
      <w:keepNext/>
      <w:numPr>
        <w:numId w:val="11"/>
      </w:numPr>
      <w:outlineLvl w:val="0"/>
    </w:pPr>
    <w:rPr>
      <w:b/>
      <w:caps/>
    </w:rPr>
  </w:style>
  <w:style w:type="paragraph" w:customStyle="1" w:styleId="TENH50">
    <w:name w:val="TEN_H50"/>
    <w:basedOn w:val="TENT0"/>
    <w:uiPriority w:val="11"/>
    <w:rsid w:val="00A31C6D"/>
    <w:pPr>
      <w:numPr>
        <w:ilvl w:val="5"/>
        <w:numId w:val="11"/>
      </w:numPr>
    </w:pPr>
  </w:style>
  <w:style w:type="paragraph" w:customStyle="1" w:styleId="TENH60">
    <w:name w:val="TEN_H60"/>
    <w:basedOn w:val="TENT0"/>
    <w:uiPriority w:val="11"/>
    <w:rsid w:val="00A31C6D"/>
    <w:pPr>
      <w:numPr>
        <w:ilvl w:val="6"/>
        <w:numId w:val="11"/>
      </w:numPr>
    </w:pPr>
  </w:style>
  <w:style w:type="paragraph" w:customStyle="1" w:styleId="TENH51">
    <w:name w:val="TEN_H51"/>
    <w:basedOn w:val="TENH50"/>
    <w:uiPriority w:val="11"/>
    <w:rsid w:val="00A31C6D"/>
    <w:pPr>
      <w:tabs>
        <w:tab w:val="clear" w:pos="340"/>
        <w:tab w:val="left" w:pos="680"/>
      </w:tabs>
      <w:ind w:left="680"/>
    </w:pPr>
    <w:rPr>
      <w:lang w:val="cs-CZ"/>
    </w:rPr>
  </w:style>
  <w:style w:type="paragraph" w:customStyle="1" w:styleId="TENH52">
    <w:name w:val="TEN_H52"/>
    <w:basedOn w:val="TENH50"/>
    <w:uiPriority w:val="11"/>
    <w:rsid w:val="00A31C6D"/>
    <w:pPr>
      <w:tabs>
        <w:tab w:val="clear" w:pos="340"/>
        <w:tab w:val="left" w:pos="1021"/>
      </w:tabs>
      <w:ind w:left="1020"/>
    </w:pPr>
  </w:style>
  <w:style w:type="paragraph" w:customStyle="1" w:styleId="TENH61">
    <w:name w:val="TEN_H61"/>
    <w:basedOn w:val="TENH60"/>
    <w:uiPriority w:val="11"/>
    <w:rsid w:val="00A31C6D"/>
    <w:pPr>
      <w:tabs>
        <w:tab w:val="clear" w:pos="340"/>
        <w:tab w:val="left" w:pos="680"/>
      </w:tabs>
      <w:ind w:left="680"/>
    </w:pPr>
    <w:rPr>
      <w:lang w:val="cs-CZ"/>
    </w:rPr>
  </w:style>
  <w:style w:type="paragraph" w:customStyle="1" w:styleId="TENH62">
    <w:name w:val="TEN_H62"/>
    <w:basedOn w:val="TENH60"/>
    <w:uiPriority w:val="11"/>
    <w:rsid w:val="00A31C6D"/>
    <w:pPr>
      <w:tabs>
        <w:tab w:val="clear" w:pos="340"/>
        <w:tab w:val="left" w:pos="1021"/>
      </w:tabs>
      <w:ind w:left="1020"/>
    </w:pPr>
  </w:style>
  <w:style w:type="paragraph" w:customStyle="1" w:styleId="TENH63">
    <w:name w:val="TEN_H63"/>
    <w:basedOn w:val="TENH60"/>
    <w:uiPriority w:val="11"/>
    <w:rsid w:val="00A31C6D"/>
    <w:pPr>
      <w:tabs>
        <w:tab w:val="clear" w:pos="340"/>
        <w:tab w:val="left" w:pos="1361"/>
      </w:tabs>
      <w:ind w:left="1361"/>
    </w:pPr>
  </w:style>
  <w:style w:type="paragraph" w:customStyle="1" w:styleId="TENL1">
    <w:name w:val="TEN_L1"/>
    <w:basedOn w:val="TENH1"/>
    <w:uiPriority w:val="11"/>
    <w:rsid w:val="00A31C6D"/>
    <w:pPr>
      <w:keepNext w:val="0"/>
      <w:outlineLvl w:val="9"/>
    </w:pPr>
    <w:rPr>
      <w:b w:val="0"/>
      <w:caps w:val="0"/>
    </w:rPr>
  </w:style>
  <w:style w:type="paragraph" w:customStyle="1" w:styleId="TENL2">
    <w:name w:val="TEN_L2"/>
    <w:basedOn w:val="TENH2"/>
    <w:uiPriority w:val="11"/>
    <w:rsid w:val="00A31C6D"/>
    <w:pPr>
      <w:keepNext w:val="0"/>
      <w:outlineLvl w:val="9"/>
    </w:pPr>
    <w:rPr>
      <w:b w:val="0"/>
    </w:rPr>
  </w:style>
  <w:style w:type="paragraph" w:customStyle="1" w:styleId="TENL3">
    <w:name w:val="TEN_L3"/>
    <w:basedOn w:val="TENH3"/>
    <w:uiPriority w:val="11"/>
    <w:rsid w:val="00A31C6D"/>
    <w:pPr>
      <w:keepNext w:val="0"/>
      <w:outlineLvl w:val="9"/>
    </w:pPr>
    <w:rPr>
      <w:b w:val="0"/>
    </w:rPr>
  </w:style>
  <w:style w:type="paragraph" w:customStyle="1" w:styleId="TENL4">
    <w:name w:val="TEN_L4"/>
    <w:basedOn w:val="TENH4"/>
    <w:uiPriority w:val="11"/>
    <w:rsid w:val="00A31C6D"/>
    <w:pPr>
      <w:keepNext w:val="0"/>
      <w:outlineLvl w:val="9"/>
    </w:pPr>
    <w:rPr>
      <w:b w:val="0"/>
    </w:rPr>
  </w:style>
  <w:style w:type="paragraph" w:customStyle="1" w:styleId="TENa0">
    <w:name w:val="TEN_a0"/>
    <w:basedOn w:val="TENT0"/>
    <w:uiPriority w:val="11"/>
    <w:rsid w:val="00A31C6D"/>
    <w:pPr>
      <w:numPr>
        <w:numId w:val="22"/>
      </w:numPr>
    </w:pPr>
  </w:style>
  <w:style w:type="paragraph" w:customStyle="1" w:styleId="TENa1">
    <w:name w:val="TEN_a1"/>
    <w:basedOn w:val="TENT0"/>
    <w:uiPriority w:val="11"/>
    <w:rsid w:val="00A31C6D"/>
    <w:pPr>
      <w:numPr>
        <w:numId w:val="35"/>
      </w:numPr>
    </w:pPr>
  </w:style>
  <w:style w:type="paragraph" w:customStyle="1" w:styleId="TENa2">
    <w:name w:val="TEN_a2"/>
    <w:basedOn w:val="TENT0"/>
    <w:uiPriority w:val="11"/>
    <w:rsid w:val="00A31C6D"/>
    <w:pPr>
      <w:numPr>
        <w:numId w:val="36"/>
      </w:numPr>
    </w:pPr>
  </w:style>
  <w:style w:type="paragraph" w:customStyle="1" w:styleId="TENi0">
    <w:name w:val="TEN_i0"/>
    <w:basedOn w:val="TENT0"/>
    <w:uiPriority w:val="11"/>
    <w:rsid w:val="00A31C6D"/>
    <w:pPr>
      <w:numPr>
        <w:numId w:val="37"/>
      </w:numPr>
    </w:pPr>
  </w:style>
  <w:style w:type="paragraph" w:customStyle="1" w:styleId="TENi1">
    <w:name w:val="TEN_i1"/>
    <w:basedOn w:val="TENT0"/>
    <w:uiPriority w:val="11"/>
    <w:rsid w:val="00A31C6D"/>
    <w:pPr>
      <w:numPr>
        <w:numId w:val="38"/>
      </w:numPr>
    </w:pPr>
  </w:style>
  <w:style w:type="paragraph" w:customStyle="1" w:styleId="TENi2">
    <w:name w:val="TEN_i2"/>
    <w:basedOn w:val="TENT0"/>
    <w:uiPriority w:val="11"/>
    <w:rsid w:val="00A31C6D"/>
    <w:pPr>
      <w:numPr>
        <w:numId w:val="39"/>
      </w:numPr>
    </w:pPr>
  </w:style>
  <w:style w:type="paragraph" w:customStyle="1" w:styleId="TENi3">
    <w:name w:val="TEN_i3"/>
    <w:basedOn w:val="TENT0"/>
    <w:uiPriority w:val="11"/>
    <w:rsid w:val="00A31C6D"/>
    <w:pPr>
      <w:numPr>
        <w:numId w:val="40"/>
      </w:numPr>
    </w:pPr>
  </w:style>
  <w:style w:type="paragraph" w:customStyle="1" w:styleId="TENBullets0">
    <w:name w:val="TEN_Bullets0"/>
    <w:basedOn w:val="TENT0"/>
    <w:uiPriority w:val="11"/>
    <w:rsid w:val="00A31C6D"/>
    <w:pPr>
      <w:numPr>
        <w:numId w:val="19"/>
      </w:numPr>
      <w:tabs>
        <w:tab w:val="left" w:pos="340"/>
      </w:tabs>
      <w:ind w:left="340" w:hanging="340"/>
    </w:pPr>
  </w:style>
  <w:style w:type="paragraph" w:customStyle="1" w:styleId="TENBullets1">
    <w:name w:val="TEN_Bullets1"/>
    <w:basedOn w:val="TENT0"/>
    <w:uiPriority w:val="11"/>
    <w:rsid w:val="00A31C6D"/>
    <w:pPr>
      <w:numPr>
        <w:numId w:val="20"/>
      </w:numPr>
      <w:tabs>
        <w:tab w:val="left" w:pos="680"/>
      </w:tabs>
      <w:ind w:left="680" w:hanging="340"/>
    </w:pPr>
  </w:style>
  <w:style w:type="paragraph" w:customStyle="1" w:styleId="TENBullets2">
    <w:name w:val="TEN_Bullets2"/>
    <w:basedOn w:val="TENT0"/>
    <w:uiPriority w:val="11"/>
    <w:rsid w:val="00A31C6D"/>
    <w:pPr>
      <w:numPr>
        <w:numId w:val="21"/>
      </w:numPr>
      <w:tabs>
        <w:tab w:val="left" w:pos="1021"/>
      </w:tabs>
      <w:ind w:left="1020" w:hanging="340"/>
    </w:pPr>
  </w:style>
  <w:style w:type="paragraph" w:customStyle="1" w:styleId="TENEFA">
    <w:name w:val="TEN_EFA"/>
    <w:basedOn w:val="TENT0"/>
    <w:uiPriority w:val="11"/>
    <w:rsid w:val="00A31C6D"/>
    <w:pPr>
      <w:numPr>
        <w:numId w:val="41"/>
      </w:numPr>
    </w:pPr>
  </w:style>
  <w:style w:type="paragraph" w:customStyle="1" w:styleId="TENEFN">
    <w:name w:val="TEN_EFN"/>
    <w:basedOn w:val="TENT0"/>
    <w:uiPriority w:val="11"/>
    <w:rsid w:val="00A31C6D"/>
    <w:pPr>
      <w:numPr>
        <w:numId w:val="42"/>
      </w:numPr>
    </w:pPr>
  </w:style>
  <w:style w:type="paragraph" w:customStyle="1" w:styleId="BMT0">
    <w:name w:val="BM_T0"/>
    <w:uiPriority w:val="11"/>
    <w:rsid w:val="00A31C6D"/>
    <w:pPr>
      <w:spacing w:after="180" w:line="260" w:lineRule="atLeast"/>
    </w:pPr>
    <w:rPr>
      <w:rFonts w:ascii="Times New Roman" w:eastAsiaTheme="minorEastAsia" w:hAnsi="Times New Roman" w:cstheme="minorHAnsi"/>
    </w:rPr>
  </w:style>
  <w:style w:type="paragraph" w:customStyle="1" w:styleId="BMT1">
    <w:name w:val="BM_T1"/>
    <w:basedOn w:val="BMT0"/>
    <w:uiPriority w:val="11"/>
    <w:rsid w:val="00A31C6D"/>
    <w:pPr>
      <w:ind w:left="706"/>
    </w:pPr>
  </w:style>
  <w:style w:type="paragraph" w:customStyle="1" w:styleId="BMT2">
    <w:name w:val="BM_T2"/>
    <w:basedOn w:val="BMT0"/>
    <w:uiPriority w:val="11"/>
    <w:rsid w:val="00A31C6D"/>
    <w:pPr>
      <w:ind w:left="1418"/>
    </w:pPr>
  </w:style>
  <w:style w:type="paragraph" w:customStyle="1" w:styleId="BMT3">
    <w:name w:val="BM_T3"/>
    <w:basedOn w:val="BMT0"/>
    <w:uiPriority w:val="11"/>
    <w:rsid w:val="00A31C6D"/>
    <w:pPr>
      <w:ind w:left="2126"/>
    </w:pPr>
  </w:style>
  <w:style w:type="paragraph" w:customStyle="1" w:styleId="BMT4">
    <w:name w:val="BM_T4"/>
    <w:basedOn w:val="BMT0"/>
    <w:uiPriority w:val="11"/>
    <w:rsid w:val="00A31C6D"/>
    <w:pPr>
      <w:ind w:left="2835"/>
    </w:pPr>
  </w:style>
  <w:style w:type="paragraph" w:customStyle="1" w:styleId="BMH51">
    <w:name w:val="BM_H51"/>
    <w:basedOn w:val="BMH50"/>
    <w:uiPriority w:val="11"/>
    <w:rsid w:val="00A31C6D"/>
    <w:pPr>
      <w:tabs>
        <w:tab w:val="clear" w:pos="709"/>
        <w:tab w:val="left" w:pos="1418"/>
      </w:tabs>
      <w:ind w:left="1418"/>
    </w:pPr>
  </w:style>
  <w:style w:type="paragraph" w:customStyle="1" w:styleId="BMH52">
    <w:name w:val="BM_H52"/>
    <w:basedOn w:val="BMH50"/>
    <w:uiPriority w:val="11"/>
    <w:rsid w:val="00A31C6D"/>
    <w:pPr>
      <w:tabs>
        <w:tab w:val="left" w:pos="2126"/>
      </w:tabs>
      <w:ind w:left="2127"/>
    </w:pPr>
  </w:style>
  <w:style w:type="paragraph" w:customStyle="1" w:styleId="BMH61">
    <w:name w:val="BM_H61"/>
    <w:basedOn w:val="BMH60"/>
    <w:uiPriority w:val="11"/>
    <w:rsid w:val="00A31C6D"/>
    <w:pPr>
      <w:tabs>
        <w:tab w:val="clear" w:pos="709"/>
        <w:tab w:val="left" w:pos="1418"/>
      </w:tabs>
      <w:ind w:left="1418"/>
    </w:pPr>
  </w:style>
  <w:style w:type="paragraph" w:customStyle="1" w:styleId="BMH62">
    <w:name w:val="BM_H62"/>
    <w:basedOn w:val="BMH60"/>
    <w:uiPriority w:val="11"/>
    <w:rsid w:val="00A31C6D"/>
    <w:pPr>
      <w:tabs>
        <w:tab w:val="clear" w:pos="709"/>
        <w:tab w:val="left" w:pos="2126"/>
      </w:tabs>
      <w:ind w:left="2127"/>
    </w:pPr>
  </w:style>
  <w:style w:type="paragraph" w:customStyle="1" w:styleId="BMH63">
    <w:name w:val="BM_H63"/>
    <w:basedOn w:val="BMH60"/>
    <w:uiPriority w:val="11"/>
    <w:rsid w:val="00A31C6D"/>
    <w:pPr>
      <w:tabs>
        <w:tab w:val="clear" w:pos="709"/>
        <w:tab w:val="left" w:pos="2835"/>
      </w:tabs>
      <w:ind w:left="2835"/>
    </w:pPr>
  </w:style>
  <w:style w:type="paragraph" w:customStyle="1" w:styleId="BML1">
    <w:name w:val="BM_L1"/>
    <w:basedOn w:val="BMH1"/>
    <w:uiPriority w:val="11"/>
    <w:rsid w:val="00A31C6D"/>
    <w:pPr>
      <w:keepNext w:val="0"/>
      <w:outlineLvl w:val="9"/>
    </w:pPr>
    <w:rPr>
      <w:b w:val="0"/>
      <w:caps w:val="0"/>
    </w:rPr>
  </w:style>
  <w:style w:type="paragraph" w:customStyle="1" w:styleId="BML2">
    <w:name w:val="BM_L2"/>
    <w:basedOn w:val="BMH2"/>
    <w:uiPriority w:val="11"/>
    <w:rsid w:val="00A31C6D"/>
    <w:pPr>
      <w:keepNext w:val="0"/>
      <w:outlineLvl w:val="9"/>
    </w:pPr>
    <w:rPr>
      <w:b w:val="0"/>
    </w:rPr>
  </w:style>
  <w:style w:type="paragraph" w:customStyle="1" w:styleId="BML3">
    <w:name w:val="BM_L3"/>
    <w:basedOn w:val="BMH3"/>
    <w:uiPriority w:val="11"/>
    <w:rsid w:val="00A31C6D"/>
    <w:pPr>
      <w:keepNext w:val="0"/>
      <w:outlineLvl w:val="9"/>
    </w:pPr>
    <w:rPr>
      <w:b w:val="0"/>
    </w:rPr>
  </w:style>
  <w:style w:type="paragraph" w:customStyle="1" w:styleId="BML4">
    <w:name w:val="BM_L4"/>
    <w:basedOn w:val="BMH4"/>
    <w:uiPriority w:val="11"/>
    <w:rsid w:val="00A31C6D"/>
    <w:pPr>
      <w:keepNext w:val="0"/>
      <w:outlineLvl w:val="9"/>
    </w:pPr>
    <w:rPr>
      <w:b w:val="0"/>
    </w:rPr>
  </w:style>
  <w:style w:type="paragraph" w:customStyle="1" w:styleId="BMa0">
    <w:name w:val="BM_a0"/>
    <w:basedOn w:val="BMT0"/>
    <w:uiPriority w:val="11"/>
    <w:rsid w:val="00A31C6D"/>
    <w:pPr>
      <w:numPr>
        <w:numId w:val="43"/>
      </w:numPr>
    </w:pPr>
  </w:style>
  <w:style w:type="paragraph" w:customStyle="1" w:styleId="BMa1">
    <w:name w:val="BM_a1"/>
    <w:basedOn w:val="BMT0"/>
    <w:uiPriority w:val="11"/>
    <w:rsid w:val="00A31C6D"/>
    <w:pPr>
      <w:numPr>
        <w:numId w:val="44"/>
      </w:numPr>
    </w:pPr>
  </w:style>
  <w:style w:type="paragraph" w:customStyle="1" w:styleId="BMa2">
    <w:name w:val="BM_a2"/>
    <w:basedOn w:val="BMT0"/>
    <w:uiPriority w:val="11"/>
    <w:rsid w:val="00A31C6D"/>
    <w:pPr>
      <w:numPr>
        <w:numId w:val="45"/>
      </w:numPr>
    </w:pPr>
  </w:style>
  <w:style w:type="paragraph" w:customStyle="1" w:styleId="BMi0">
    <w:name w:val="BM_i0"/>
    <w:basedOn w:val="BMT0"/>
    <w:uiPriority w:val="11"/>
    <w:rsid w:val="00A31C6D"/>
    <w:pPr>
      <w:numPr>
        <w:numId w:val="46"/>
      </w:numPr>
    </w:pPr>
  </w:style>
  <w:style w:type="paragraph" w:customStyle="1" w:styleId="BMi1">
    <w:name w:val="BM_i1"/>
    <w:basedOn w:val="BMT0"/>
    <w:uiPriority w:val="11"/>
    <w:rsid w:val="00A31C6D"/>
    <w:pPr>
      <w:numPr>
        <w:numId w:val="47"/>
      </w:numPr>
    </w:pPr>
  </w:style>
  <w:style w:type="paragraph" w:customStyle="1" w:styleId="BMi2">
    <w:name w:val="BM_i2"/>
    <w:basedOn w:val="BMT0"/>
    <w:uiPriority w:val="11"/>
    <w:rsid w:val="00A31C6D"/>
    <w:pPr>
      <w:numPr>
        <w:numId w:val="48"/>
      </w:numPr>
      <w:tabs>
        <w:tab w:val="left" w:pos="2126"/>
      </w:tabs>
    </w:pPr>
  </w:style>
  <w:style w:type="paragraph" w:customStyle="1" w:styleId="BMi3">
    <w:name w:val="BM_i3"/>
    <w:basedOn w:val="BMT0"/>
    <w:uiPriority w:val="11"/>
    <w:rsid w:val="00A31C6D"/>
    <w:pPr>
      <w:numPr>
        <w:numId w:val="49"/>
      </w:numPr>
    </w:pPr>
  </w:style>
  <w:style w:type="paragraph" w:customStyle="1" w:styleId="BMBullets0">
    <w:name w:val="BM_Bullets0"/>
    <w:basedOn w:val="BMT0"/>
    <w:uiPriority w:val="11"/>
    <w:rsid w:val="00A31C6D"/>
    <w:pPr>
      <w:numPr>
        <w:numId w:val="12"/>
      </w:numPr>
      <w:tabs>
        <w:tab w:val="left" w:pos="709"/>
      </w:tabs>
      <w:ind w:left="709" w:hanging="709"/>
    </w:pPr>
  </w:style>
  <w:style w:type="paragraph" w:customStyle="1" w:styleId="BMBullets1">
    <w:name w:val="BM_Bullets1"/>
    <w:basedOn w:val="BMT0"/>
    <w:uiPriority w:val="11"/>
    <w:rsid w:val="00A31C6D"/>
    <w:pPr>
      <w:numPr>
        <w:numId w:val="13"/>
      </w:numPr>
      <w:tabs>
        <w:tab w:val="left" w:pos="1418"/>
      </w:tabs>
      <w:ind w:left="1418" w:hanging="709"/>
    </w:pPr>
  </w:style>
  <w:style w:type="paragraph" w:customStyle="1" w:styleId="BMBullets2">
    <w:name w:val="BM_Bullets2"/>
    <w:basedOn w:val="BMT0"/>
    <w:uiPriority w:val="11"/>
    <w:rsid w:val="00A31C6D"/>
    <w:pPr>
      <w:numPr>
        <w:numId w:val="14"/>
      </w:numPr>
      <w:tabs>
        <w:tab w:val="left" w:pos="2126"/>
      </w:tabs>
      <w:ind w:left="2127" w:hanging="709"/>
    </w:pPr>
  </w:style>
  <w:style w:type="paragraph" w:customStyle="1" w:styleId="BMEFA">
    <w:name w:val="BM_EFA"/>
    <w:basedOn w:val="BMT0"/>
    <w:uiPriority w:val="11"/>
    <w:rsid w:val="00A31C6D"/>
    <w:pPr>
      <w:numPr>
        <w:numId w:val="51"/>
      </w:numPr>
    </w:pPr>
  </w:style>
  <w:style w:type="paragraph" w:customStyle="1" w:styleId="BMEFN">
    <w:name w:val="BM_EFN"/>
    <w:basedOn w:val="BMT0"/>
    <w:uiPriority w:val="11"/>
    <w:rsid w:val="00A31C6D"/>
    <w:pPr>
      <w:numPr>
        <w:numId w:val="52"/>
      </w:numPr>
    </w:pPr>
  </w:style>
  <w:style w:type="paragraph" w:customStyle="1" w:styleId="BMH71">
    <w:name w:val="BM_H71"/>
    <w:basedOn w:val="BMH70"/>
    <w:uiPriority w:val="6"/>
    <w:rsid w:val="00A31C6D"/>
    <w:pPr>
      <w:tabs>
        <w:tab w:val="left" w:pos="1418"/>
      </w:tabs>
      <w:ind w:left="1418"/>
    </w:pPr>
  </w:style>
  <w:style w:type="paragraph" w:customStyle="1" w:styleId="BMH72">
    <w:name w:val="BM_H72"/>
    <w:basedOn w:val="BMH70"/>
    <w:uiPriority w:val="6"/>
    <w:rsid w:val="00A31C6D"/>
    <w:pPr>
      <w:tabs>
        <w:tab w:val="left" w:pos="2126"/>
      </w:tabs>
      <w:ind w:left="2127"/>
    </w:pPr>
  </w:style>
  <w:style w:type="paragraph" w:customStyle="1" w:styleId="BMH73">
    <w:name w:val="BM_H73"/>
    <w:basedOn w:val="BMH70"/>
    <w:uiPriority w:val="6"/>
    <w:rsid w:val="00A31C6D"/>
    <w:pPr>
      <w:tabs>
        <w:tab w:val="left" w:pos="2835"/>
      </w:tabs>
      <w:ind w:left="2835"/>
    </w:pPr>
  </w:style>
  <w:style w:type="paragraph" w:customStyle="1" w:styleId="BMA3">
    <w:name w:val="BM_A3"/>
    <w:basedOn w:val="BMT0"/>
    <w:uiPriority w:val="6"/>
    <w:rsid w:val="00A31C6D"/>
    <w:pPr>
      <w:numPr>
        <w:numId w:val="50"/>
      </w:numPr>
    </w:pPr>
  </w:style>
  <w:style w:type="character" w:styleId="Znakapoznpodarou">
    <w:name w:val="footnote reference"/>
    <w:uiPriority w:val="6"/>
    <w:semiHidden/>
    <w:rsid w:val="00A31C6D"/>
    <w:rPr>
      <w:vertAlign w:val="superscript"/>
    </w:rPr>
  </w:style>
  <w:style w:type="paragraph" w:styleId="Textpoznpodarou">
    <w:name w:val="footnote text"/>
    <w:basedOn w:val="Normln"/>
    <w:link w:val="TextpoznpodarouChar"/>
    <w:uiPriority w:val="6"/>
    <w:semiHidden/>
    <w:rsid w:val="00A31C6D"/>
    <w:rPr>
      <w:sz w:val="18"/>
      <w:szCs w:val="20"/>
    </w:rPr>
  </w:style>
  <w:style w:type="character" w:customStyle="1" w:styleId="TextpoznpodarouChar">
    <w:name w:val="Text pozn. pod čarou Char"/>
    <w:basedOn w:val="Standardnpsmoodstavce"/>
    <w:link w:val="Textpoznpodarou"/>
    <w:uiPriority w:val="6"/>
    <w:semiHidden/>
    <w:rsid w:val="00A31C6D"/>
    <w:rPr>
      <w:rFonts w:eastAsia="PMingLiU"/>
      <w:sz w:val="18"/>
      <w:szCs w:val="20"/>
      <w:lang w:val="en-AU" w:eastAsia="zh-CN"/>
    </w:rPr>
  </w:style>
  <w:style w:type="paragraph" w:customStyle="1" w:styleId="BMKco-brand">
    <w:name w:val="BMK co-brand"/>
    <w:semiHidden/>
    <w:rsid w:val="00A31C6D"/>
    <w:pPr>
      <w:spacing w:line="170" w:lineRule="atLeast"/>
    </w:pPr>
    <w:rPr>
      <w:rFonts w:eastAsia="PMingLiU"/>
      <w:caps/>
      <w:sz w:val="13"/>
      <w:lang w:val="en-AU" w:eastAsia="zh-CN"/>
    </w:rPr>
  </w:style>
  <w:style w:type="character" w:customStyle="1" w:styleId="Highlight">
    <w:name w:val="Highlight"/>
    <w:semiHidden/>
    <w:rsid w:val="00A31C6D"/>
    <w:rPr>
      <w:rFonts w:asciiTheme="majorHAnsi" w:eastAsiaTheme="majorEastAsia" w:hAnsiTheme="majorHAnsi" w:cstheme="majorHAnsi"/>
      <w:b/>
    </w:rPr>
  </w:style>
  <w:style w:type="paragraph" w:customStyle="1" w:styleId="TableText">
    <w:name w:val="Table Text"/>
    <w:basedOn w:val="Normln"/>
    <w:uiPriority w:val="6"/>
    <w:semiHidden/>
    <w:rsid w:val="00A31C6D"/>
    <w:pPr>
      <w:tabs>
        <w:tab w:val="right" w:pos="9072"/>
      </w:tabs>
      <w:spacing w:after="180" w:line="260" w:lineRule="atLeast"/>
    </w:pPr>
  </w:style>
  <w:style w:type="paragraph" w:customStyle="1" w:styleId="TableHeading">
    <w:name w:val="Table Heading"/>
    <w:basedOn w:val="Normln"/>
    <w:next w:val="Normln"/>
    <w:uiPriority w:val="8"/>
    <w:semiHidden/>
    <w:rsid w:val="00A31C6D"/>
    <w:pPr>
      <w:spacing w:before="120" w:after="120" w:line="240" w:lineRule="atLeast"/>
    </w:pPr>
    <w:rPr>
      <w:rFonts w:ascii="Arial" w:hAnsi="Arial"/>
      <w:caps/>
      <w:sz w:val="16"/>
      <w:szCs w:val="22"/>
    </w:rPr>
  </w:style>
  <w:style w:type="paragraph" w:customStyle="1" w:styleId="NormalSingle">
    <w:name w:val="Normal Single"/>
    <w:basedOn w:val="Normln"/>
    <w:uiPriority w:val="6"/>
    <w:semiHidden/>
    <w:rsid w:val="00A31C6D"/>
    <w:pPr>
      <w:spacing w:line="0" w:lineRule="atLeast"/>
    </w:pPr>
  </w:style>
  <w:style w:type="character" w:styleId="Zdraznn">
    <w:name w:val="Emphasis"/>
    <w:rsid w:val="00A31C6D"/>
    <w:rPr>
      <w:i/>
      <w:iCs/>
    </w:rPr>
  </w:style>
  <w:style w:type="paragraph" w:styleId="Normlnweb">
    <w:name w:val="Normal (Web)"/>
    <w:basedOn w:val="Normln"/>
    <w:semiHidden/>
    <w:rsid w:val="00A31C6D"/>
    <w:rPr>
      <w:sz w:val="24"/>
      <w:szCs w:val="24"/>
    </w:rPr>
  </w:style>
  <w:style w:type="paragraph" w:styleId="Zkladntext-prvnodsazen">
    <w:name w:val="Body Text First Indent"/>
    <w:basedOn w:val="Zkladntext"/>
    <w:link w:val="Zkladntext-prvnodsazenChar"/>
    <w:uiPriority w:val="6"/>
    <w:rsid w:val="00A31C6D"/>
    <w:pPr>
      <w:ind w:firstLine="210"/>
    </w:pPr>
  </w:style>
  <w:style w:type="character" w:customStyle="1" w:styleId="Zkladntext-prvnodsazenChar">
    <w:name w:val="Základní text - první odsazený Char"/>
    <w:basedOn w:val="ZkladntextChar"/>
    <w:link w:val="Zkladntext-prvnodsazen"/>
    <w:uiPriority w:val="6"/>
    <w:rsid w:val="00A31C6D"/>
    <w:rPr>
      <w:rFonts w:eastAsiaTheme="minorEastAsia"/>
      <w:szCs w:val="28"/>
      <w:lang w:val="en-AU" w:eastAsia="zh-CN"/>
    </w:rPr>
  </w:style>
  <w:style w:type="paragraph" w:customStyle="1" w:styleId="FooterIndent">
    <w:name w:val="Footer Indent"/>
    <w:basedOn w:val="Zpat"/>
    <w:semiHidden/>
    <w:rsid w:val="00A31C6D"/>
    <w:pPr>
      <w:ind w:left="1208"/>
    </w:pPr>
  </w:style>
  <w:style w:type="character" w:styleId="Nzevknihy">
    <w:name w:val="Book Title"/>
    <w:basedOn w:val="Standardnpsmoodstavce"/>
    <w:uiPriority w:val="33"/>
    <w:rsid w:val="00A31C6D"/>
    <w:rPr>
      <w:b/>
      <w:bCs/>
      <w:smallCaps/>
      <w:spacing w:val="5"/>
    </w:rPr>
  </w:style>
  <w:style w:type="character" w:styleId="Siln">
    <w:name w:val="Strong"/>
    <w:basedOn w:val="Standardnpsmoodstavce"/>
    <w:rsid w:val="00A31C6D"/>
    <w:rPr>
      <w:b/>
      <w:bCs/>
    </w:rPr>
  </w:style>
  <w:style w:type="character" w:styleId="Zdraznnjemn">
    <w:name w:val="Subtle Emphasis"/>
    <w:basedOn w:val="Standardnpsmoodstavce"/>
    <w:uiPriority w:val="19"/>
    <w:rsid w:val="00A31C6D"/>
    <w:rPr>
      <w:i/>
      <w:iCs/>
      <w:color w:val="808080" w:themeColor="text1" w:themeTint="7F"/>
    </w:rPr>
  </w:style>
  <w:style w:type="character" w:styleId="Odkazjemn">
    <w:name w:val="Subtle Reference"/>
    <w:basedOn w:val="Standardnpsmoodstavce"/>
    <w:uiPriority w:val="31"/>
    <w:rsid w:val="00A31C6D"/>
    <w:rPr>
      <w:smallCaps/>
      <w:color w:val="AE132A" w:themeColor="accent2"/>
      <w:u w:val="single"/>
    </w:rPr>
  </w:style>
  <w:style w:type="paragraph" w:styleId="Bezmezer">
    <w:name w:val="No Spacing"/>
    <w:uiPriority w:val="6"/>
    <w:rsid w:val="00A31C6D"/>
    <w:pPr>
      <w:tabs>
        <w:tab w:val="left" w:pos="709"/>
        <w:tab w:val="left" w:pos="1418"/>
        <w:tab w:val="left" w:pos="2126"/>
        <w:tab w:val="left" w:pos="2835"/>
        <w:tab w:val="right" w:pos="7876"/>
      </w:tabs>
      <w:spacing w:line="2" w:lineRule="auto"/>
    </w:pPr>
    <w:rPr>
      <w:rFonts w:eastAsiaTheme="minorEastAsia" w:cstheme="minorHAnsi"/>
      <w:szCs w:val="24"/>
      <w:lang w:val="en-AU" w:eastAsia="zh-CN"/>
    </w:rPr>
  </w:style>
  <w:style w:type="character" w:styleId="Zdraznnintenzivn">
    <w:name w:val="Intense Emphasis"/>
    <w:basedOn w:val="Standardnpsmoodstavce"/>
    <w:uiPriority w:val="21"/>
    <w:rsid w:val="00A31C6D"/>
    <w:rPr>
      <w:b/>
      <w:bCs/>
      <w:i/>
      <w:iCs/>
      <w:color w:val="EE3135" w:themeColor="accent1"/>
    </w:rPr>
  </w:style>
  <w:style w:type="paragraph" w:styleId="Vrazncitt">
    <w:name w:val="Intense Quote"/>
    <w:basedOn w:val="Normln"/>
    <w:next w:val="Normln"/>
    <w:link w:val="VrazncittChar"/>
    <w:uiPriority w:val="30"/>
    <w:rsid w:val="00A31C6D"/>
    <w:pPr>
      <w:pBdr>
        <w:bottom w:val="single" w:sz="4" w:space="4" w:color="EE3135" w:themeColor="accent1"/>
      </w:pBdr>
      <w:spacing w:before="200" w:after="280"/>
      <w:ind w:left="936" w:right="936"/>
    </w:pPr>
    <w:rPr>
      <w:b/>
      <w:bCs/>
      <w:i/>
      <w:iCs/>
      <w:color w:val="EE3135" w:themeColor="accent1"/>
    </w:rPr>
  </w:style>
  <w:style w:type="character" w:customStyle="1" w:styleId="VrazncittChar">
    <w:name w:val="Výrazný citát Char"/>
    <w:basedOn w:val="Standardnpsmoodstavce"/>
    <w:link w:val="Vrazncitt"/>
    <w:uiPriority w:val="30"/>
    <w:rsid w:val="00A31C6D"/>
    <w:rPr>
      <w:rFonts w:eastAsia="PMingLiU"/>
      <w:b/>
      <w:bCs/>
      <w:i/>
      <w:iCs/>
      <w:color w:val="EE3135" w:themeColor="accent1"/>
      <w:szCs w:val="28"/>
      <w:lang w:val="en-AU" w:eastAsia="zh-CN"/>
    </w:rPr>
  </w:style>
  <w:style w:type="paragraph" w:styleId="Citt">
    <w:name w:val="Quote"/>
    <w:basedOn w:val="Normln"/>
    <w:next w:val="Normln"/>
    <w:link w:val="CittChar"/>
    <w:uiPriority w:val="29"/>
    <w:rsid w:val="00A31C6D"/>
    <w:rPr>
      <w:i/>
      <w:iCs/>
      <w:color w:val="000000" w:themeColor="text1"/>
    </w:rPr>
  </w:style>
  <w:style w:type="character" w:customStyle="1" w:styleId="CittChar">
    <w:name w:val="Citát Char"/>
    <w:basedOn w:val="Standardnpsmoodstavce"/>
    <w:link w:val="Citt"/>
    <w:uiPriority w:val="29"/>
    <w:rsid w:val="00A31C6D"/>
    <w:rPr>
      <w:rFonts w:eastAsia="PMingLiU"/>
      <w:i/>
      <w:iCs/>
      <w:color w:val="000000" w:themeColor="text1"/>
      <w:szCs w:val="28"/>
      <w:lang w:val="en-AU" w:eastAsia="zh-CN"/>
    </w:rPr>
  </w:style>
  <w:style w:type="character" w:styleId="Odkazintenzivn">
    <w:name w:val="Intense Reference"/>
    <w:basedOn w:val="Standardnpsmoodstavce"/>
    <w:uiPriority w:val="32"/>
    <w:rsid w:val="00A31C6D"/>
    <w:rPr>
      <w:b/>
      <w:bCs/>
      <w:smallCaps/>
      <w:color w:val="AE132A" w:themeColor="accent2"/>
      <w:spacing w:val="5"/>
      <w:u w:val="single"/>
    </w:rPr>
  </w:style>
  <w:style w:type="paragraph" w:styleId="Odstavecseseznamem">
    <w:name w:val="List Paragraph"/>
    <w:basedOn w:val="Normln"/>
    <w:uiPriority w:val="34"/>
    <w:rsid w:val="00A31C6D"/>
    <w:pPr>
      <w:ind w:left="720"/>
      <w:contextualSpacing/>
    </w:pPr>
  </w:style>
  <w:style w:type="paragraph" w:customStyle="1" w:styleId="SubHeading">
    <w:name w:val="Sub Heading"/>
    <w:basedOn w:val="Normln"/>
    <w:next w:val="Zkladntext"/>
    <w:rsid w:val="00A31C6D"/>
    <w:pPr>
      <w:keepNext/>
      <w:spacing w:after="180" w:line="260" w:lineRule="atLeast"/>
    </w:pPr>
    <w:rPr>
      <w:rFonts w:asciiTheme="majorHAnsi" w:eastAsiaTheme="majorEastAsia" w:hAnsiTheme="majorHAnsi" w:cstheme="majorHAnsi"/>
      <w:b/>
      <w:bCs/>
    </w:rPr>
  </w:style>
  <w:style w:type="paragraph" w:customStyle="1" w:styleId="Da">
    <w:name w:val="D(a)"/>
    <w:basedOn w:val="Normln"/>
    <w:uiPriority w:val="4"/>
    <w:rsid w:val="00A31C6D"/>
    <w:pPr>
      <w:numPr>
        <w:ilvl w:val="1"/>
        <w:numId w:val="3"/>
      </w:numPr>
      <w:spacing w:after="180" w:line="260" w:lineRule="atLeast"/>
    </w:pPr>
  </w:style>
  <w:style w:type="paragraph" w:customStyle="1" w:styleId="DA0">
    <w:name w:val="D(A)"/>
    <w:basedOn w:val="Normln"/>
    <w:uiPriority w:val="6"/>
    <w:rsid w:val="00A31C6D"/>
    <w:pPr>
      <w:numPr>
        <w:ilvl w:val="3"/>
        <w:numId w:val="3"/>
      </w:numPr>
      <w:spacing w:after="180" w:line="260" w:lineRule="atLeast"/>
    </w:pPr>
  </w:style>
  <w:style w:type="paragraph" w:customStyle="1" w:styleId="Di">
    <w:name w:val="D(i)"/>
    <w:basedOn w:val="Normln"/>
    <w:uiPriority w:val="5"/>
    <w:rsid w:val="00A31C6D"/>
    <w:pPr>
      <w:numPr>
        <w:ilvl w:val="2"/>
        <w:numId w:val="3"/>
      </w:numPr>
      <w:spacing w:after="180" w:line="260" w:lineRule="atLeast"/>
    </w:pPr>
  </w:style>
  <w:style w:type="paragraph" w:styleId="Obsah4">
    <w:name w:val="toc 4"/>
    <w:basedOn w:val="Normln"/>
    <w:next w:val="Normln"/>
    <w:autoRedefine/>
    <w:semiHidden/>
    <w:rsid w:val="00A31C6D"/>
    <w:pPr>
      <w:spacing w:line="260" w:lineRule="atLeast"/>
      <w:ind w:left="1418"/>
    </w:pPr>
    <w:rPr>
      <w:rFonts w:asciiTheme="majorHAnsi" w:eastAsiaTheme="majorEastAsia" w:hAnsiTheme="majorHAnsi" w:cstheme="majorHAnsi"/>
      <w:szCs w:val="20"/>
    </w:rPr>
  </w:style>
  <w:style w:type="paragraph" w:styleId="Obsah5">
    <w:name w:val="toc 5"/>
    <w:basedOn w:val="Normln"/>
    <w:next w:val="Normln"/>
    <w:autoRedefine/>
    <w:semiHidden/>
    <w:rsid w:val="00A31C6D"/>
    <w:pPr>
      <w:spacing w:after="100"/>
      <w:ind w:left="880"/>
    </w:pPr>
  </w:style>
  <w:style w:type="paragraph" w:styleId="Obsah6">
    <w:name w:val="toc 6"/>
    <w:basedOn w:val="Normln"/>
    <w:next w:val="Normln"/>
    <w:autoRedefine/>
    <w:semiHidden/>
    <w:rsid w:val="00A31C6D"/>
    <w:pPr>
      <w:spacing w:after="100"/>
      <w:ind w:left="1100"/>
    </w:pPr>
  </w:style>
  <w:style w:type="paragraph" w:styleId="Obsah7">
    <w:name w:val="toc 7"/>
    <w:basedOn w:val="Normln"/>
    <w:next w:val="Normln"/>
    <w:autoRedefine/>
    <w:semiHidden/>
    <w:rsid w:val="00A31C6D"/>
    <w:pPr>
      <w:spacing w:after="100"/>
      <w:ind w:left="1320"/>
    </w:pPr>
  </w:style>
  <w:style w:type="paragraph" w:styleId="Obsah8">
    <w:name w:val="toc 8"/>
    <w:basedOn w:val="Normln"/>
    <w:next w:val="Normln"/>
    <w:autoRedefine/>
    <w:semiHidden/>
    <w:rsid w:val="00A31C6D"/>
    <w:pPr>
      <w:spacing w:after="100"/>
      <w:ind w:left="1540"/>
    </w:pPr>
  </w:style>
  <w:style w:type="paragraph" w:styleId="Obsah9">
    <w:name w:val="toc 9"/>
    <w:basedOn w:val="Normln"/>
    <w:next w:val="Normln"/>
    <w:autoRedefine/>
    <w:semiHidden/>
    <w:rsid w:val="00A31C6D"/>
    <w:pPr>
      <w:spacing w:after="100"/>
      <w:ind w:left="1760"/>
    </w:pPr>
  </w:style>
  <w:style w:type="paragraph" w:styleId="Zkladntextodsazen">
    <w:name w:val="Body Text Indent"/>
    <w:basedOn w:val="Normln"/>
    <w:link w:val="ZkladntextodsazenChar"/>
    <w:rsid w:val="00A31C6D"/>
    <w:pPr>
      <w:numPr>
        <w:ilvl w:val="1"/>
        <w:numId w:val="25"/>
      </w:numPr>
      <w:spacing w:after="180" w:line="260" w:lineRule="exact"/>
    </w:pPr>
  </w:style>
  <w:style w:type="character" w:customStyle="1" w:styleId="ZkladntextodsazenChar">
    <w:name w:val="Základní text odsazený Char"/>
    <w:basedOn w:val="Standardnpsmoodstavce"/>
    <w:link w:val="Zkladntextodsazen"/>
    <w:rsid w:val="00A31C6D"/>
    <w:rPr>
      <w:rFonts w:eastAsiaTheme="minorEastAsia"/>
      <w:szCs w:val="28"/>
      <w:lang w:val="en-AU" w:eastAsia="zh-CN"/>
    </w:rPr>
  </w:style>
  <w:style w:type="paragraph" w:customStyle="1" w:styleId="BodyTextIndent4">
    <w:name w:val="Body Text Indent 4"/>
    <w:basedOn w:val="Zkladntextodsazen"/>
    <w:qFormat/>
    <w:rsid w:val="00A31C6D"/>
    <w:pPr>
      <w:numPr>
        <w:ilvl w:val="2"/>
      </w:numPr>
      <w:spacing w:line="260" w:lineRule="atLeast"/>
    </w:pPr>
    <w:rPr>
      <w:rFonts w:cs="Times New Roman"/>
    </w:rPr>
  </w:style>
  <w:style w:type="paragraph" w:customStyle="1" w:styleId="BodyTextIndent5">
    <w:name w:val="Body Text Indent 5"/>
    <w:basedOn w:val="BodyTextIndent4"/>
    <w:qFormat/>
    <w:rsid w:val="00A31C6D"/>
    <w:pPr>
      <w:numPr>
        <w:ilvl w:val="3"/>
      </w:numPr>
    </w:pPr>
  </w:style>
  <w:style w:type="paragraph" w:customStyle="1" w:styleId="BodyTextIndent6">
    <w:name w:val="Body Text Indent 6"/>
    <w:basedOn w:val="BodyTextIndent5"/>
    <w:qFormat/>
    <w:rsid w:val="00A31C6D"/>
    <w:pPr>
      <w:numPr>
        <w:ilvl w:val="4"/>
      </w:numPr>
    </w:pPr>
  </w:style>
  <w:style w:type="table" w:customStyle="1" w:styleId="TableHorizontalShadedBlue">
    <w:name w:val="Table Horizontal Shaded Blue"/>
    <w:basedOn w:val="Normlntabulka"/>
    <w:rsid w:val="00A31C6D"/>
    <w:pPr>
      <w:spacing w:after="0" w:line="240" w:lineRule="auto"/>
    </w:pPr>
    <w:rPr>
      <w:rFonts w:ascii="Arial" w:eastAsia="Times New Roman" w:hAnsi="Arial" w:cs="Times New Roman"/>
      <w:sz w:val="20"/>
      <w:szCs w:val="20"/>
      <w:lang w:val="en-AU" w:eastAsia="zh-CN"/>
    </w:rPr>
    <w:tblPr>
      <w:tblInd w:w="113" w:type="dxa"/>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6773B6"/>
      </w:tcPr>
    </w:tblStylePr>
  </w:style>
  <w:style w:type="paragraph" w:customStyle="1" w:styleId="TableCopy">
    <w:name w:val="Table Copy"/>
    <w:basedOn w:val="Normln"/>
    <w:uiPriority w:val="8"/>
    <w:semiHidden/>
    <w:rsid w:val="00A31C6D"/>
    <w:pPr>
      <w:spacing w:before="120" w:after="120" w:line="240" w:lineRule="atLeast"/>
    </w:pPr>
    <w:rPr>
      <w:rFonts w:ascii="Arial" w:hAnsi="Arial"/>
      <w:color w:val="5F5F5F"/>
      <w:sz w:val="20"/>
      <w:szCs w:val="26"/>
    </w:rPr>
  </w:style>
  <w:style w:type="paragraph" w:customStyle="1" w:styleId="TableHeadings">
    <w:name w:val="Table Headings"/>
    <w:basedOn w:val="Normln"/>
    <w:uiPriority w:val="8"/>
    <w:semiHidden/>
    <w:rsid w:val="00A31C6D"/>
    <w:pPr>
      <w:numPr>
        <w:numId w:val="23"/>
      </w:numPr>
      <w:spacing w:before="120" w:after="60" w:line="240" w:lineRule="atLeast"/>
    </w:pPr>
    <w:rPr>
      <w:rFonts w:ascii="Arial" w:hAnsi="Arial"/>
      <w:b/>
      <w:sz w:val="20"/>
      <w:szCs w:val="26"/>
    </w:rPr>
  </w:style>
  <w:style w:type="paragraph" w:customStyle="1" w:styleId="SchH7">
    <w:name w:val="SchH7"/>
    <w:basedOn w:val="Normln"/>
    <w:uiPriority w:val="6"/>
    <w:rsid w:val="00A31C6D"/>
    <w:pPr>
      <w:numPr>
        <w:ilvl w:val="6"/>
        <w:numId w:val="8"/>
      </w:numPr>
      <w:spacing w:after="180" w:line="260" w:lineRule="atLeast"/>
    </w:pPr>
  </w:style>
  <w:style w:type="numbering" w:customStyle="1" w:styleId="BMIndents">
    <w:name w:val="B&amp;M Indents"/>
    <w:uiPriority w:val="99"/>
    <w:rsid w:val="00A31C6D"/>
    <w:pPr>
      <w:numPr>
        <w:numId w:val="24"/>
      </w:numPr>
    </w:pPr>
  </w:style>
  <w:style w:type="character" w:customStyle="1" w:styleId="platne1">
    <w:name w:val="platne1"/>
    <w:basedOn w:val="Standardnpsmoodstavce"/>
    <w:rsid w:val="005B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DD"/>
    <w:rsid w:val="000A0CED"/>
    <w:rsid w:val="00417D45"/>
    <w:rsid w:val="0077405E"/>
    <w:rsid w:val="00A326B7"/>
    <w:rsid w:val="00A66EDD"/>
    <w:rsid w:val="00C661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0CED"/>
    <w:rPr>
      <w:color w:val="808080"/>
    </w:rPr>
  </w:style>
  <w:style w:type="paragraph" w:customStyle="1" w:styleId="763347EFA4EE412ABA99FB51AE089843">
    <w:name w:val="763347EFA4EE412ABA99FB51AE089843"/>
    <w:rsid w:val="00A66EDD"/>
  </w:style>
  <w:style w:type="paragraph" w:customStyle="1" w:styleId="F17605396D9643E8A3DF432D53D652AD">
    <w:name w:val="F17605396D9643E8A3DF432D53D652AD"/>
    <w:rsid w:val="00A326B7"/>
  </w:style>
  <w:style w:type="paragraph" w:customStyle="1" w:styleId="D0C48C9D83614039928371707458E91A">
    <w:name w:val="D0C48C9D83614039928371707458E91A"/>
    <w:rsid w:val="00A326B7"/>
  </w:style>
  <w:style w:type="paragraph" w:customStyle="1" w:styleId="8D27CA033EC04C94AA6C5A78258A7D3E">
    <w:name w:val="8D27CA033EC04C94AA6C5A78258A7D3E"/>
    <w:rsid w:val="00A326B7"/>
  </w:style>
  <w:style w:type="paragraph" w:customStyle="1" w:styleId="38AA53EB66024C17924FD28CA1576BFD">
    <w:name w:val="38AA53EB66024C17924FD28CA1576BFD"/>
    <w:rsid w:val="00A326B7"/>
  </w:style>
  <w:style w:type="paragraph" w:customStyle="1" w:styleId="B03D1FD08A0D4ECEAC5EC9718225406A">
    <w:name w:val="B03D1FD08A0D4ECEAC5EC9718225406A"/>
    <w:rsid w:val="00A326B7"/>
  </w:style>
  <w:style w:type="paragraph" w:customStyle="1" w:styleId="0671226147534CC68782F25751A13B5B">
    <w:name w:val="0671226147534CC68782F25751A13B5B"/>
    <w:rsid w:val="00A326B7"/>
  </w:style>
  <w:style w:type="paragraph" w:customStyle="1" w:styleId="15937634DED34D2E8C1A489B3959ED57">
    <w:name w:val="15937634DED34D2E8C1A489B3959ED57"/>
    <w:rsid w:val="00A326B7"/>
  </w:style>
  <w:style w:type="paragraph" w:customStyle="1" w:styleId="C15B283F6195444FA377C94DEC0BE327">
    <w:name w:val="C15B283F6195444FA377C94DEC0BE327"/>
    <w:rsid w:val="00A326B7"/>
  </w:style>
  <w:style w:type="paragraph" w:customStyle="1" w:styleId="BC4BA46B6F844A91B21B326B64B4B96A">
    <w:name w:val="BC4BA46B6F844A91B21B326B64B4B96A"/>
    <w:rsid w:val="00A326B7"/>
  </w:style>
  <w:style w:type="paragraph" w:customStyle="1" w:styleId="64A073A8A8EB46CA9E51C9FF6543AA5E">
    <w:name w:val="64A073A8A8EB46CA9E51C9FF6543AA5E"/>
    <w:rsid w:val="00417D45"/>
  </w:style>
  <w:style w:type="paragraph" w:customStyle="1" w:styleId="6BFBAC620B0A45B689FE42DCFDF3CE60">
    <w:name w:val="6BFBAC620B0A45B689FE42DCFDF3CE60"/>
    <w:rsid w:val="00417D45"/>
  </w:style>
  <w:style w:type="paragraph" w:customStyle="1" w:styleId="13C72D6C3A414F519B57FDEB696DDAF5">
    <w:name w:val="13C72D6C3A414F519B57FDEB696DDAF5"/>
    <w:rsid w:val="00417D45"/>
  </w:style>
  <w:style w:type="paragraph" w:customStyle="1" w:styleId="9AE7E5DA54E84FEA985D5D5B1FE89D7A">
    <w:name w:val="9AE7E5DA54E84FEA985D5D5B1FE89D7A"/>
    <w:rsid w:val="00417D45"/>
  </w:style>
  <w:style w:type="paragraph" w:customStyle="1" w:styleId="9E2EDE8509114FDBB1B25229E73A99BC">
    <w:name w:val="9E2EDE8509114FDBB1B25229E73A99BC"/>
    <w:rsid w:val="00417D45"/>
  </w:style>
  <w:style w:type="paragraph" w:customStyle="1" w:styleId="9AE7E5DA54E84FEA985D5D5B1FE89D7A1">
    <w:name w:val="9AE7E5DA54E84FEA985D5D5B1FE89D7A1"/>
    <w:rsid w:val="000A0CED"/>
    <w:pPr>
      <w:numPr>
        <w:ilvl w:val="1"/>
        <w:numId w:val="10"/>
      </w:numPr>
      <w:tabs>
        <w:tab w:val="clear" w:pos="360"/>
        <w:tab w:val="num" w:pos="709"/>
      </w:tabs>
      <w:spacing w:after="180" w:line="260" w:lineRule="atLeast"/>
      <w:ind w:left="709" w:hanging="709"/>
    </w:pPr>
    <w:rPr>
      <w:rFonts w:ascii="Times New Roman" w:hAnsi="Times New Roman" w:cs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D6A89-5C5C-4697-A029-4AE53C14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3154</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Baker &amp; McKenzie</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Blecha Radek</cp:lastModifiedBy>
  <cp:revision>2</cp:revision>
  <dcterms:created xsi:type="dcterms:W3CDTF">2017-07-12T08:31:00Z</dcterms:created>
  <dcterms:modified xsi:type="dcterms:W3CDTF">2017-07-12T08:31:00Z</dcterms:modified>
</cp:coreProperties>
</file>